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944054" w14:textId="77777777" w:rsidR="00530EA8" w:rsidRPr="00674840" w:rsidRDefault="00530EA8" w:rsidP="00FA58B8">
      <w:pPr>
        <w:pStyle w:val="Tytu"/>
        <w:ind w:left="5664" w:firstLine="708"/>
        <w:jc w:val="left"/>
        <w:rPr>
          <w:rFonts w:ascii="Arial" w:hAnsi="Arial" w:cs="Arial"/>
          <w:b w:val="0"/>
          <w:bCs/>
          <w:sz w:val="18"/>
          <w:szCs w:val="18"/>
        </w:rPr>
      </w:pPr>
      <w:r w:rsidRPr="00674840">
        <w:rPr>
          <w:rFonts w:ascii="Arial" w:hAnsi="Arial" w:cs="Arial"/>
          <w:b w:val="0"/>
          <w:bCs/>
          <w:sz w:val="18"/>
          <w:szCs w:val="18"/>
        </w:rPr>
        <w:t>Załącznik nr 3</w:t>
      </w:r>
    </w:p>
    <w:p w14:paraId="7874BE10" w14:textId="78E5BEE3" w:rsidR="006A09BD" w:rsidRPr="00674840" w:rsidRDefault="00C32084" w:rsidP="00C32084">
      <w:pPr>
        <w:pStyle w:val="Tytu"/>
        <w:jc w:val="left"/>
        <w:rPr>
          <w:rFonts w:ascii="Arial" w:hAnsi="Arial" w:cs="Arial"/>
          <w:b w:val="0"/>
          <w:bCs/>
          <w:sz w:val="18"/>
          <w:szCs w:val="18"/>
        </w:rPr>
      </w:pPr>
      <w:r w:rsidRPr="00674840">
        <w:rPr>
          <w:rFonts w:ascii="Arial" w:hAnsi="Arial" w:cs="Arial"/>
          <w:b w:val="0"/>
          <w:bCs/>
          <w:sz w:val="18"/>
          <w:szCs w:val="18"/>
        </w:rPr>
        <w:t>WN/</w:t>
      </w:r>
      <w:r w:rsidR="00957FA9" w:rsidRPr="00674840">
        <w:rPr>
          <w:rFonts w:ascii="Arial" w:hAnsi="Arial" w:cs="Arial"/>
          <w:b w:val="0"/>
          <w:bCs/>
          <w:sz w:val="18"/>
          <w:szCs w:val="18"/>
        </w:rPr>
        <w:t>175/2022</w:t>
      </w:r>
    </w:p>
    <w:p w14:paraId="31AC6D11" w14:textId="20D8FEFB" w:rsidR="006A09BD" w:rsidRDefault="00957FA9" w:rsidP="00957FA9">
      <w:pPr>
        <w:pStyle w:val="Tytu"/>
        <w:rPr>
          <w:rFonts w:ascii="Arial" w:hAnsi="Arial" w:cs="Arial"/>
          <w:sz w:val="22"/>
          <w:szCs w:val="22"/>
        </w:rPr>
      </w:pPr>
      <w:r>
        <w:rPr>
          <w:rFonts w:ascii="Arial" w:hAnsi="Arial" w:cs="Arial"/>
          <w:sz w:val="22"/>
          <w:szCs w:val="22"/>
        </w:rPr>
        <w:t>WZÓR UMOWY</w:t>
      </w:r>
    </w:p>
    <w:p w14:paraId="151EBD60" w14:textId="77777777" w:rsidR="00587D54" w:rsidRPr="00C67AC4" w:rsidRDefault="00587D54" w:rsidP="00587D54">
      <w:pPr>
        <w:ind w:left="369" w:hanging="369"/>
        <w:jc w:val="center"/>
        <w:rPr>
          <w:rFonts w:ascii="Verdana" w:hAnsi="Verdana"/>
          <w:i/>
          <w:sz w:val="12"/>
          <w:szCs w:val="12"/>
        </w:rPr>
      </w:pPr>
      <w:r w:rsidRPr="00C67AC4">
        <w:rPr>
          <w:rFonts w:ascii="Verdana" w:hAnsi="Verdana"/>
          <w:i/>
          <w:sz w:val="12"/>
          <w:szCs w:val="12"/>
        </w:rPr>
        <w:t>Ze względu na wartość zamówienia</w:t>
      </w:r>
    </w:p>
    <w:p w14:paraId="5753D527" w14:textId="77777777" w:rsidR="00587D54" w:rsidRPr="00C67AC4" w:rsidRDefault="00587D54" w:rsidP="00587D54">
      <w:pPr>
        <w:ind w:left="369" w:hanging="369"/>
        <w:jc w:val="center"/>
        <w:rPr>
          <w:sz w:val="12"/>
          <w:szCs w:val="12"/>
        </w:rPr>
      </w:pPr>
      <w:r w:rsidRPr="00C67AC4">
        <w:rPr>
          <w:rFonts w:ascii="Verdana" w:hAnsi="Verdana"/>
          <w:i/>
          <w:sz w:val="12"/>
          <w:szCs w:val="12"/>
        </w:rPr>
        <w:t>umowa zawarta bez stosowania przepisów Ustawy Prawo Zamówień publicznych</w:t>
      </w:r>
    </w:p>
    <w:p w14:paraId="5E06B25B" w14:textId="41F53848" w:rsidR="00957FA9" w:rsidRPr="00957FA9" w:rsidRDefault="00957FA9" w:rsidP="00957FA9">
      <w:pPr>
        <w:pStyle w:val="Podtytu"/>
        <w:spacing w:before="0"/>
        <w:rPr>
          <w:i w:val="0"/>
          <w:iCs w:val="0"/>
          <w:sz w:val="16"/>
          <w:szCs w:val="16"/>
        </w:rPr>
      </w:pPr>
    </w:p>
    <w:p w14:paraId="54467575" w14:textId="4A9E2EF9" w:rsidR="00957FA9" w:rsidRPr="00957FA9" w:rsidRDefault="00957FA9" w:rsidP="00957FA9">
      <w:pPr>
        <w:jc w:val="both"/>
        <w:rPr>
          <w:rFonts w:ascii="Arial" w:hAnsi="Arial" w:cs="Arial"/>
          <w:sz w:val="22"/>
          <w:szCs w:val="22"/>
        </w:rPr>
      </w:pPr>
      <w:r w:rsidRPr="00957FA9">
        <w:rPr>
          <w:rFonts w:ascii="Arial" w:hAnsi="Arial" w:cs="Arial"/>
          <w:bCs/>
          <w:sz w:val="22"/>
          <w:szCs w:val="22"/>
        </w:rPr>
        <w:t xml:space="preserve">W dniu  </w:t>
      </w:r>
      <w:r>
        <w:rPr>
          <w:rFonts w:ascii="Arial" w:hAnsi="Arial" w:cs="Arial"/>
          <w:bCs/>
          <w:sz w:val="22"/>
          <w:szCs w:val="22"/>
        </w:rPr>
        <w:t>………………………</w:t>
      </w:r>
      <w:r w:rsidRPr="00957FA9">
        <w:rPr>
          <w:rFonts w:ascii="Arial" w:hAnsi="Arial" w:cs="Arial"/>
          <w:bCs/>
          <w:sz w:val="22"/>
          <w:szCs w:val="22"/>
        </w:rPr>
        <w:t xml:space="preserve"> r. w Warszawie, pomiędzy: Miastem Stołecznym Warszawa, Plac Bankowy 3/5 NIP 525-22-48-481 - Ursynowskim Centrum Sportu i Rekreacji  - zakład budżetowy reprezentowanym na podstawie pełnomocnictwa Prezydenta m. st. Warszawy  nr GP-OR.0052.1535.2020 z dnia 18.05.2020 r .przez: </w:t>
      </w:r>
      <w:r w:rsidRPr="00957FA9">
        <w:rPr>
          <w:rFonts w:ascii="Arial" w:hAnsi="Arial" w:cs="Arial"/>
          <w:sz w:val="22"/>
          <w:szCs w:val="22"/>
        </w:rPr>
        <w:t>Anitę Nasierowską  – Dyrektora UCSiR</w:t>
      </w:r>
    </w:p>
    <w:p w14:paraId="2E14EB5D" w14:textId="77777777" w:rsidR="00957FA9" w:rsidRPr="00957FA9" w:rsidRDefault="00957FA9" w:rsidP="00957FA9">
      <w:pPr>
        <w:jc w:val="both"/>
        <w:rPr>
          <w:rFonts w:ascii="Arial" w:hAnsi="Arial" w:cs="Arial"/>
          <w:bCs/>
          <w:sz w:val="22"/>
          <w:szCs w:val="22"/>
        </w:rPr>
      </w:pPr>
      <w:r w:rsidRPr="00957FA9">
        <w:rPr>
          <w:rFonts w:ascii="Arial" w:hAnsi="Arial" w:cs="Arial"/>
          <w:bCs/>
          <w:sz w:val="22"/>
          <w:szCs w:val="22"/>
        </w:rPr>
        <w:t>zwanym  dalej  Zamawiającym</w:t>
      </w:r>
    </w:p>
    <w:p w14:paraId="58FD7485" w14:textId="2157F128" w:rsidR="002954CE" w:rsidRDefault="002954CE">
      <w:pPr>
        <w:jc w:val="both"/>
        <w:rPr>
          <w:rFonts w:ascii="Arial" w:hAnsi="Arial" w:cs="Arial"/>
          <w:b/>
          <w:color w:val="000000"/>
          <w:sz w:val="22"/>
          <w:szCs w:val="22"/>
        </w:rPr>
      </w:pPr>
    </w:p>
    <w:p w14:paraId="45CB6200" w14:textId="215ED6A2" w:rsidR="00E1057F" w:rsidRDefault="00957FA9">
      <w:pPr>
        <w:jc w:val="both"/>
        <w:rPr>
          <w:rFonts w:ascii="Arial" w:hAnsi="Arial" w:cs="Arial"/>
          <w:b/>
          <w:color w:val="000000"/>
          <w:sz w:val="22"/>
          <w:szCs w:val="22"/>
        </w:rPr>
      </w:pPr>
      <w:r>
        <w:rPr>
          <w:rFonts w:ascii="Arial" w:hAnsi="Arial" w:cs="Arial"/>
          <w:b/>
          <w:color w:val="000000"/>
          <w:sz w:val="22"/>
          <w:szCs w:val="22"/>
        </w:rPr>
        <w:t>a</w:t>
      </w:r>
    </w:p>
    <w:p w14:paraId="4E5CCCA2" w14:textId="0AE42BD2" w:rsidR="00957FA9" w:rsidRDefault="00957FA9">
      <w:pPr>
        <w:jc w:val="both"/>
        <w:rPr>
          <w:rFonts w:ascii="Arial" w:hAnsi="Arial" w:cs="Arial"/>
          <w:b/>
          <w:color w:val="000000"/>
          <w:sz w:val="22"/>
          <w:szCs w:val="22"/>
        </w:rPr>
      </w:pPr>
      <w:r>
        <w:rPr>
          <w:rFonts w:ascii="Arial" w:hAnsi="Arial" w:cs="Arial"/>
          <w:b/>
          <w:color w:val="000000"/>
          <w:sz w:val="22"/>
          <w:szCs w:val="22"/>
        </w:rPr>
        <w:t>………………………………………………………………………………………………………….</w:t>
      </w:r>
    </w:p>
    <w:p w14:paraId="6E71C358" w14:textId="534F8332" w:rsidR="00957FA9" w:rsidRDefault="00957FA9">
      <w:pPr>
        <w:jc w:val="both"/>
        <w:rPr>
          <w:rFonts w:ascii="Arial" w:hAnsi="Arial" w:cs="Arial"/>
          <w:b/>
          <w:color w:val="000000"/>
          <w:sz w:val="22"/>
          <w:szCs w:val="22"/>
        </w:rPr>
      </w:pPr>
      <w:r>
        <w:rPr>
          <w:rFonts w:ascii="Arial" w:hAnsi="Arial" w:cs="Arial"/>
          <w:b/>
          <w:color w:val="000000"/>
          <w:sz w:val="22"/>
          <w:szCs w:val="22"/>
        </w:rPr>
        <w:t>………………………………………………………………………………………………………….</w:t>
      </w:r>
    </w:p>
    <w:p w14:paraId="2C6900B0" w14:textId="77777777" w:rsidR="00957FA9" w:rsidRDefault="00957FA9">
      <w:pPr>
        <w:jc w:val="both"/>
        <w:rPr>
          <w:rFonts w:ascii="Arial" w:hAnsi="Arial" w:cs="Arial"/>
          <w:b/>
          <w:color w:val="000000"/>
          <w:sz w:val="22"/>
          <w:szCs w:val="22"/>
        </w:rPr>
      </w:pPr>
    </w:p>
    <w:p w14:paraId="7AC25792" w14:textId="77777777" w:rsidR="00E1057F" w:rsidRDefault="00E1057F" w:rsidP="00E1057F">
      <w:pPr>
        <w:jc w:val="center"/>
        <w:rPr>
          <w:rFonts w:ascii="Arial" w:hAnsi="Arial" w:cs="Arial"/>
          <w:b/>
          <w:color w:val="000000"/>
          <w:sz w:val="22"/>
          <w:szCs w:val="22"/>
        </w:rPr>
      </w:pPr>
      <w:r>
        <w:rPr>
          <w:rFonts w:ascii="Arial" w:hAnsi="Arial" w:cs="Arial"/>
          <w:b/>
          <w:color w:val="000000"/>
          <w:sz w:val="22"/>
          <w:szCs w:val="22"/>
        </w:rPr>
        <w:t xml:space="preserve">§ 2 </w:t>
      </w:r>
    </w:p>
    <w:p w14:paraId="067E8F39" w14:textId="73A38ED5" w:rsidR="00FB26F0" w:rsidRDefault="006A09BD" w:rsidP="00FB26F0">
      <w:pPr>
        <w:jc w:val="center"/>
        <w:rPr>
          <w:rFonts w:ascii="Arial" w:hAnsi="Arial" w:cs="Arial"/>
          <w:b/>
          <w:color w:val="000000"/>
          <w:sz w:val="22"/>
          <w:szCs w:val="22"/>
        </w:rPr>
      </w:pPr>
      <w:r>
        <w:rPr>
          <w:rFonts w:ascii="Arial" w:hAnsi="Arial" w:cs="Arial"/>
          <w:b/>
          <w:color w:val="000000"/>
          <w:sz w:val="22"/>
          <w:szCs w:val="22"/>
        </w:rPr>
        <w:t>Przedmiot umowy</w:t>
      </w:r>
    </w:p>
    <w:p w14:paraId="64AB7943" w14:textId="77777777" w:rsidR="00E1057F" w:rsidRDefault="00E1057F" w:rsidP="00FB26F0">
      <w:pPr>
        <w:jc w:val="center"/>
        <w:rPr>
          <w:rFonts w:ascii="Arial" w:hAnsi="Arial" w:cs="Arial"/>
          <w:color w:val="000000"/>
          <w:sz w:val="22"/>
          <w:szCs w:val="22"/>
        </w:rPr>
      </w:pPr>
    </w:p>
    <w:p w14:paraId="09C58479" w14:textId="7F76D5A3" w:rsidR="00FA58B8" w:rsidRPr="00FA58B8" w:rsidRDefault="006A09BD" w:rsidP="00FA58B8">
      <w:pPr>
        <w:numPr>
          <w:ilvl w:val="1"/>
          <w:numId w:val="1"/>
        </w:numPr>
        <w:jc w:val="both"/>
        <w:rPr>
          <w:rFonts w:ascii="Arial" w:hAnsi="Arial" w:cs="Arial"/>
          <w:sz w:val="22"/>
          <w:szCs w:val="22"/>
        </w:rPr>
      </w:pPr>
      <w:r w:rsidRPr="0035765C">
        <w:rPr>
          <w:rFonts w:ascii="Arial" w:hAnsi="Arial" w:cs="Arial"/>
          <w:sz w:val="22"/>
          <w:szCs w:val="22"/>
        </w:rPr>
        <w:t>Pr</w:t>
      </w:r>
      <w:r w:rsidR="00B774BB">
        <w:rPr>
          <w:rFonts w:ascii="Arial" w:hAnsi="Arial" w:cs="Arial"/>
          <w:sz w:val="22"/>
          <w:szCs w:val="22"/>
        </w:rPr>
        <w:t>zedmiotem niniejszej umowy jest</w:t>
      </w:r>
      <w:r w:rsidR="005459A3" w:rsidRPr="005459A3">
        <w:rPr>
          <w:rFonts w:ascii="Arial" w:hAnsi="Arial" w:cs="Arial"/>
          <w:b/>
        </w:rPr>
        <w:t xml:space="preserve"> </w:t>
      </w:r>
      <w:r w:rsidR="00FA58B8" w:rsidRPr="00FA58B8">
        <w:rPr>
          <w:rFonts w:ascii="Arial" w:hAnsi="Arial" w:cs="Arial"/>
          <w:sz w:val="22"/>
          <w:szCs w:val="22"/>
        </w:rPr>
        <w:t xml:space="preserve">Modernizacji centrali basenowej </w:t>
      </w:r>
      <w:proofErr w:type="spellStart"/>
      <w:r w:rsidR="00FA58B8" w:rsidRPr="00FA58B8">
        <w:rPr>
          <w:rFonts w:ascii="Arial" w:hAnsi="Arial" w:cs="Arial"/>
          <w:sz w:val="22"/>
          <w:szCs w:val="22"/>
        </w:rPr>
        <w:t>wentylacyjno</w:t>
      </w:r>
      <w:proofErr w:type="spellEnd"/>
      <w:r w:rsidR="00FA58B8" w:rsidRPr="00FA58B8">
        <w:rPr>
          <w:rFonts w:ascii="Arial" w:hAnsi="Arial" w:cs="Arial"/>
          <w:sz w:val="22"/>
          <w:szCs w:val="22"/>
        </w:rPr>
        <w:t xml:space="preserve"> – klimatyzacyjnej </w:t>
      </w:r>
      <w:proofErr w:type="spellStart"/>
      <w:r w:rsidR="00FA58B8" w:rsidRPr="00FA58B8">
        <w:rPr>
          <w:rFonts w:ascii="Arial" w:hAnsi="Arial" w:cs="Arial"/>
          <w:sz w:val="22"/>
          <w:szCs w:val="22"/>
        </w:rPr>
        <w:t>Thermocond</w:t>
      </w:r>
      <w:proofErr w:type="spellEnd"/>
      <w:r w:rsidR="00FA58B8" w:rsidRPr="00FA58B8">
        <w:rPr>
          <w:rFonts w:ascii="Arial" w:hAnsi="Arial" w:cs="Arial"/>
          <w:sz w:val="22"/>
          <w:szCs w:val="22"/>
        </w:rPr>
        <w:t xml:space="preserve"> firmy </w:t>
      </w:r>
      <w:proofErr w:type="spellStart"/>
      <w:r w:rsidR="00FA58B8" w:rsidRPr="00FA58B8">
        <w:rPr>
          <w:rFonts w:ascii="Arial" w:hAnsi="Arial" w:cs="Arial"/>
          <w:sz w:val="22"/>
          <w:szCs w:val="22"/>
        </w:rPr>
        <w:t>Menerga</w:t>
      </w:r>
      <w:proofErr w:type="spellEnd"/>
      <w:r w:rsidR="00FA58B8" w:rsidRPr="00FA58B8">
        <w:rPr>
          <w:rFonts w:ascii="Arial" w:hAnsi="Arial" w:cs="Arial"/>
          <w:sz w:val="22"/>
          <w:szCs w:val="22"/>
        </w:rPr>
        <w:t xml:space="preserve"> obsługującej halę basenową przy ul. Koncertowej 4, polegającej na: </w:t>
      </w:r>
    </w:p>
    <w:p w14:paraId="041B51A1" w14:textId="6812901F" w:rsidR="00FA58B8" w:rsidRPr="00FA58B8"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wymian</w:t>
      </w:r>
      <w:r>
        <w:rPr>
          <w:rFonts w:ascii="Arial" w:hAnsi="Arial" w:cs="Arial"/>
          <w:sz w:val="22"/>
          <w:szCs w:val="22"/>
        </w:rPr>
        <w:t>ie</w:t>
      </w:r>
      <w:r w:rsidRPr="00FA58B8">
        <w:rPr>
          <w:rFonts w:ascii="Arial" w:hAnsi="Arial" w:cs="Arial"/>
          <w:sz w:val="22"/>
          <w:szCs w:val="22"/>
        </w:rPr>
        <w:t xml:space="preserve"> systemu sterowania centralą basenową wraz z wewnętrznym okablowaniem (wymagania poniżej)</w:t>
      </w:r>
    </w:p>
    <w:p w14:paraId="27173BDF" w14:textId="41106BA2" w:rsidR="00FA58B8" w:rsidRPr="00FA58B8"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wymian</w:t>
      </w:r>
      <w:r>
        <w:rPr>
          <w:rFonts w:ascii="Arial" w:hAnsi="Arial" w:cs="Arial"/>
          <w:sz w:val="22"/>
          <w:szCs w:val="22"/>
        </w:rPr>
        <w:t>ie</w:t>
      </w:r>
      <w:r w:rsidRPr="00FA58B8">
        <w:rPr>
          <w:rFonts w:ascii="Arial" w:hAnsi="Arial" w:cs="Arial"/>
          <w:sz w:val="22"/>
          <w:szCs w:val="22"/>
        </w:rPr>
        <w:t xml:space="preserve"> pompy ciepła (wymagania poniżej)</w:t>
      </w:r>
    </w:p>
    <w:p w14:paraId="41609E32" w14:textId="5704C752" w:rsidR="00FA58B8" w:rsidRPr="00FA58B8"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wymian</w:t>
      </w:r>
      <w:r>
        <w:rPr>
          <w:rFonts w:ascii="Arial" w:hAnsi="Arial" w:cs="Arial"/>
          <w:sz w:val="22"/>
          <w:szCs w:val="22"/>
        </w:rPr>
        <w:t xml:space="preserve">ie </w:t>
      </w:r>
      <w:r w:rsidRPr="00FA58B8">
        <w:rPr>
          <w:rFonts w:ascii="Arial" w:hAnsi="Arial" w:cs="Arial"/>
          <w:sz w:val="22"/>
          <w:szCs w:val="22"/>
        </w:rPr>
        <w:t>nagrzewnicy wodnej na niskotemperaturową (dla temperatury zewnętrznej +10°C temperatura czynnika 55/45°C)</w:t>
      </w:r>
    </w:p>
    <w:p w14:paraId="32A1C93E" w14:textId="002133CE" w:rsidR="00FA58B8" w:rsidRPr="00FA58B8"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sprawdzeni</w:t>
      </w:r>
      <w:r>
        <w:rPr>
          <w:rFonts w:ascii="Arial" w:hAnsi="Arial" w:cs="Arial"/>
          <w:sz w:val="22"/>
          <w:szCs w:val="22"/>
        </w:rPr>
        <w:t>u</w:t>
      </w:r>
      <w:r w:rsidRPr="00FA58B8">
        <w:rPr>
          <w:rFonts w:ascii="Arial" w:hAnsi="Arial" w:cs="Arial"/>
          <w:sz w:val="22"/>
          <w:szCs w:val="22"/>
        </w:rPr>
        <w:t xml:space="preserve"> poprawności pracy falowników i ich ewentualna wymiana (po stwierdzeniu niedomagań bądź usterek)</w:t>
      </w:r>
    </w:p>
    <w:p w14:paraId="03B22AA4" w14:textId="1956FA80" w:rsidR="00FA58B8" w:rsidRPr="00FA58B8"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sprawdzeni</w:t>
      </w:r>
      <w:r>
        <w:rPr>
          <w:rFonts w:ascii="Arial" w:hAnsi="Arial" w:cs="Arial"/>
          <w:sz w:val="22"/>
          <w:szCs w:val="22"/>
        </w:rPr>
        <w:t>u</w:t>
      </w:r>
      <w:r w:rsidRPr="00FA58B8">
        <w:rPr>
          <w:rFonts w:ascii="Arial" w:hAnsi="Arial" w:cs="Arial"/>
          <w:sz w:val="22"/>
          <w:szCs w:val="22"/>
        </w:rPr>
        <w:t xml:space="preserve"> poprawności działania łożysk wentylatorów i ewentualna wymiana</w:t>
      </w:r>
    </w:p>
    <w:p w14:paraId="651A8442" w14:textId="549545AD" w:rsidR="00FA58B8" w:rsidRPr="00FA58B8"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ustaleni</w:t>
      </w:r>
      <w:r>
        <w:rPr>
          <w:rFonts w:ascii="Arial" w:hAnsi="Arial" w:cs="Arial"/>
          <w:sz w:val="22"/>
          <w:szCs w:val="22"/>
        </w:rPr>
        <w:t>u</w:t>
      </w:r>
      <w:r w:rsidRPr="00FA58B8">
        <w:rPr>
          <w:rFonts w:ascii="Arial" w:hAnsi="Arial" w:cs="Arial"/>
          <w:sz w:val="22"/>
          <w:szCs w:val="22"/>
        </w:rPr>
        <w:t xml:space="preserve"> harmonogramu pracy urządzenia</w:t>
      </w:r>
    </w:p>
    <w:p w14:paraId="4550B809" w14:textId="5237BFDD" w:rsidR="00FA58B8" w:rsidRPr="00FA58B8"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myci</w:t>
      </w:r>
      <w:r>
        <w:rPr>
          <w:rFonts w:ascii="Arial" w:hAnsi="Arial" w:cs="Arial"/>
          <w:sz w:val="22"/>
          <w:szCs w:val="22"/>
        </w:rPr>
        <w:t>u</w:t>
      </w:r>
      <w:r w:rsidRPr="00FA58B8">
        <w:rPr>
          <w:rFonts w:ascii="Arial" w:hAnsi="Arial" w:cs="Arial"/>
          <w:sz w:val="22"/>
          <w:szCs w:val="22"/>
        </w:rPr>
        <w:t xml:space="preserve"> wnętrza centrali</w:t>
      </w:r>
    </w:p>
    <w:p w14:paraId="40493454" w14:textId="0A1BC951" w:rsidR="00FB26F0" w:rsidRDefault="00FA58B8" w:rsidP="00FA58B8">
      <w:pPr>
        <w:numPr>
          <w:ilvl w:val="1"/>
          <w:numId w:val="46"/>
        </w:numPr>
        <w:ind w:left="1134"/>
        <w:jc w:val="both"/>
        <w:rPr>
          <w:rFonts w:ascii="Arial" w:hAnsi="Arial" w:cs="Arial"/>
          <w:sz w:val="22"/>
          <w:szCs w:val="22"/>
        </w:rPr>
      </w:pPr>
      <w:r w:rsidRPr="00FA58B8">
        <w:rPr>
          <w:rFonts w:ascii="Arial" w:hAnsi="Arial" w:cs="Arial"/>
          <w:sz w:val="22"/>
          <w:szCs w:val="22"/>
        </w:rPr>
        <w:t>dostarczeni</w:t>
      </w:r>
      <w:r>
        <w:rPr>
          <w:rFonts w:ascii="Arial" w:hAnsi="Arial" w:cs="Arial"/>
          <w:sz w:val="22"/>
          <w:szCs w:val="22"/>
        </w:rPr>
        <w:t>a</w:t>
      </w:r>
      <w:r w:rsidRPr="00FA58B8">
        <w:rPr>
          <w:rFonts w:ascii="Arial" w:hAnsi="Arial" w:cs="Arial"/>
          <w:sz w:val="22"/>
          <w:szCs w:val="22"/>
        </w:rPr>
        <w:t xml:space="preserve"> zamawiającemu instrukcji obsługi zamontowanego urządzenia oraz kodów programu do obsługi urządzenia, jeśli urządzenie tego wymaga</w:t>
      </w:r>
      <w:r w:rsidR="007D7ED7">
        <w:rPr>
          <w:rFonts w:ascii="Arial" w:hAnsi="Arial" w:cs="Arial"/>
          <w:sz w:val="22"/>
          <w:szCs w:val="22"/>
        </w:rPr>
        <w:t>, oraz przeszkolenie pracowników.</w:t>
      </w:r>
    </w:p>
    <w:p w14:paraId="53696450" w14:textId="77777777" w:rsidR="006A09BD" w:rsidRDefault="00B774BB" w:rsidP="0035765C">
      <w:pPr>
        <w:numPr>
          <w:ilvl w:val="1"/>
          <w:numId w:val="1"/>
        </w:numPr>
        <w:jc w:val="both"/>
        <w:rPr>
          <w:rFonts w:ascii="Arial" w:hAnsi="Arial" w:cs="Arial"/>
          <w:sz w:val="22"/>
          <w:szCs w:val="22"/>
        </w:rPr>
      </w:pPr>
      <w:r>
        <w:rPr>
          <w:rFonts w:ascii="Arial" w:hAnsi="Arial" w:cs="Arial"/>
          <w:sz w:val="22"/>
          <w:szCs w:val="22"/>
        </w:rPr>
        <w:t>Szczegółowy zakres robót stanowi</w:t>
      </w:r>
      <w:r w:rsidR="006A09BD">
        <w:rPr>
          <w:rFonts w:ascii="Arial" w:hAnsi="Arial" w:cs="Arial"/>
          <w:sz w:val="22"/>
          <w:szCs w:val="22"/>
        </w:rPr>
        <w:t xml:space="preserve"> </w:t>
      </w:r>
      <w:r w:rsidR="002276CE">
        <w:rPr>
          <w:rFonts w:ascii="Arial" w:hAnsi="Arial" w:cs="Arial"/>
          <w:sz w:val="22"/>
          <w:szCs w:val="22"/>
        </w:rPr>
        <w:t xml:space="preserve">opis przedmiotu zamówienia </w:t>
      </w:r>
      <w:r w:rsidR="006A09BD">
        <w:rPr>
          <w:rFonts w:ascii="Arial" w:hAnsi="Arial" w:cs="Arial"/>
          <w:sz w:val="22"/>
          <w:szCs w:val="22"/>
        </w:rPr>
        <w:t>kt</w:t>
      </w:r>
      <w:r w:rsidR="002276CE">
        <w:rPr>
          <w:rFonts w:ascii="Arial" w:hAnsi="Arial" w:cs="Arial"/>
          <w:sz w:val="22"/>
          <w:szCs w:val="22"/>
        </w:rPr>
        <w:t>óre</w:t>
      </w:r>
      <w:r w:rsidR="000210D4">
        <w:rPr>
          <w:rFonts w:ascii="Arial" w:hAnsi="Arial" w:cs="Arial"/>
          <w:sz w:val="22"/>
          <w:szCs w:val="22"/>
        </w:rPr>
        <w:t xml:space="preserve"> wraz z ofertą  Wykonawcy </w:t>
      </w:r>
      <w:r w:rsidR="006A09BD">
        <w:rPr>
          <w:rFonts w:ascii="Arial" w:hAnsi="Arial" w:cs="Arial"/>
          <w:sz w:val="22"/>
          <w:szCs w:val="22"/>
        </w:rPr>
        <w:t>stanowi</w:t>
      </w:r>
      <w:r w:rsidR="002276CE">
        <w:rPr>
          <w:rFonts w:ascii="Arial" w:hAnsi="Arial" w:cs="Arial"/>
          <w:sz w:val="22"/>
          <w:szCs w:val="22"/>
        </w:rPr>
        <w:t>ą</w:t>
      </w:r>
      <w:r w:rsidR="006A09BD">
        <w:rPr>
          <w:rFonts w:ascii="Arial" w:hAnsi="Arial" w:cs="Arial"/>
          <w:sz w:val="22"/>
          <w:szCs w:val="22"/>
        </w:rPr>
        <w:t xml:space="preserve"> załącznik do niniejszej umowy.</w:t>
      </w:r>
    </w:p>
    <w:p w14:paraId="0D3A3D30" w14:textId="77777777" w:rsidR="006A09BD" w:rsidRDefault="006A09BD" w:rsidP="0035765C">
      <w:pPr>
        <w:numPr>
          <w:ilvl w:val="1"/>
          <w:numId w:val="1"/>
        </w:numPr>
        <w:jc w:val="both"/>
        <w:rPr>
          <w:rFonts w:ascii="Arial" w:hAnsi="Arial" w:cs="Arial"/>
          <w:sz w:val="22"/>
          <w:szCs w:val="22"/>
        </w:rPr>
      </w:pPr>
      <w:r>
        <w:rPr>
          <w:rFonts w:ascii="Arial" w:hAnsi="Arial" w:cs="Arial"/>
          <w:sz w:val="22"/>
          <w:szCs w:val="22"/>
        </w:rPr>
        <w:t>Przedmiot zamówienia musi być wykonany zgodnie z obowiązującymi przepisami prawa a  także zgodnie z wiedzą i doświadczeniem Wykonawcy oraz zachowaniem najwyższej staranności.</w:t>
      </w:r>
    </w:p>
    <w:p w14:paraId="0E4A120A" w14:textId="283F63C2" w:rsidR="006C4BD8" w:rsidRPr="00195F09" w:rsidRDefault="006C4BD8" w:rsidP="0035765C">
      <w:pPr>
        <w:numPr>
          <w:ilvl w:val="1"/>
          <w:numId w:val="1"/>
        </w:numPr>
        <w:jc w:val="both"/>
        <w:rPr>
          <w:rFonts w:ascii="Arial" w:hAnsi="Arial" w:cs="Arial"/>
          <w:sz w:val="22"/>
          <w:szCs w:val="22"/>
        </w:rPr>
      </w:pPr>
      <w:r>
        <w:rPr>
          <w:rFonts w:ascii="Arial" w:hAnsi="Arial" w:cs="Arial"/>
          <w:color w:val="000000"/>
          <w:sz w:val="22"/>
          <w:szCs w:val="22"/>
        </w:rPr>
        <w:t xml:space="preserve">Roboty modernizacyjne </w:t>
      </w:r>
      <w:r w:rsidR="002A326C">
        <w:rPr>
          <w:rFonts w:ascii="Arial" w:hAnsi="Arial" w:cs="Arial"/>
          <w:color w:val="000000"/>
          <w:sz w:val="22"/>
          <w:szCs w:val="22"/>
        </w:rPr>
        <w:t xml:space="preserve">systemu </w:t>
      </w:r>
      <w:r w:rsidR="00FA58B8">
        <w:rPr>
          <w:rFonts w:ascii="Arial" w:hAnsi="Arial" w:cs="Arial"/>
          <w:color w:val="000000"/>
          <w:sz w:val="22"/>
          <w:szCs w:val="22"/>
        </w:rPr>
        <w:t>centrali basenowej wentylacyjno-klimatyzacyjnej</w:t>
      </w:r>
      <w:r w:rsidR="002A326C">
        <w:rPr>
          <w:rFonts w:ascii="Arial" w:hAnsi="Arial" w:cs="Arial"/>
          <w:color w:val="000000"/>
          <w:sz w:val="22"/>
          <w:szCs w:val="22"/>
        </w:rPr>
        <w:t xml:space="preserve"> </w:t>
      </w:r>
      <w:r w:rsidRPr="00175E14">
        <w:rPr>
          <w:rFonts w:ascii="Arial" w:hAnsi="Arial" w:cs="Arial"/>
          <w:color w:val="000000"/>
          <w:sz w:val="22"/>
          <w:szCs w:val="22"/>
        </w:rPr>
        <w:t xml:space="preserve">wykonywane będą </w:t>
      </w:r>
      <w:r>
        <w:rPr>
          <w:rFonts w:ascii="Arial" w:hAnsi="Arial" w:cs="Arial"/>
          <w:color w:val="000000"/>
          <w:sz w:val="22"/>
          <w:szCs w:val="22"/>
        </w:rPr>
        <w:t xml:space="preserve">w obiekcie </w:t>
      </w:r>
      <w:r w:rsidR="00EE48FF">
        <w:rPr>
          <w:rFonts w:ascii="Arial" w:hAnsi="Arial" w:cs="Arial"/>
          <w:color w:val="000000"/>
          <w:sz w:val="22"/>
          <w:szCs w:val="22"/>
        </w:rPr>
        <w:t>użyteczności publicznej</w:t>
      </w:r>
      <w:r w:rsidRPr="00175E14">
        <w:rPr>
          <w:rFonts w:ascii="Arial" w:hAnsi="Arial" w:cs="Arial"/>
          <w:color w:val="000000"/>
          <w:sz w:val="22"/>
          <w:szCs w:val="22"/>
        </w:rPr>
        <w:t>, należy zachować szczególne środki ostrożności.</w:t>
      </w:r>
    </w:p>
    <w:p w14:paraId="24D66DD2" w14:textId="77777777" w:rsidR="00195F09" w:rsidRPr="00195F09" w:rsidRDefault="00195F09" w:rsidP="00195F09">
      <w:pPr>
        <w:pStyle w:val="Nagwek2"/>
        <w:rPr>
          <w:rFonts w:ascii="Arial" w:hAnsi="Arial" w:cs="Arial"/>
          <w:b w:val="0"/>
          <w:sz w:val="22"/>
          <w:szCs w:val="22"/>
        </w:rPr>
      </w:pPr>
      <w:r w:rsidRPr="00195F09">
        <w:rPr>
          <w:rFonts w:ascii="Arial" w:hAnsi="Arial" w:cs="Arial"/>
          <w:b w:val="0"/>
          <w:sz w:val="22"/>
          <w:szCs w:val="22"/>
        </w:rPr>
        <w:t>Przekazanie wykonanych prac nastąpi na podstawie protokołów zdawczo-odbiorczych, podpisanych przez upoważnionych przedstawicieli stron umowy.</w:t>
      </w:r>
    </w:p>
    <w:p w14:paraId="22E2D95A" w14:textId="513FC5D0" w:rsidR="00195F09" w:rsidRPr="006C4BD8" w:rsidRDefault="00195F09" w:rsidP="00195F09">
      <w:pPr>
        <w:pStyle w:val="Nagwek2"/>
        <w:rPr>
          <w:rFonts w:ascii="Arial" w:hAnsi="Arial" w:cs="Arial"/>
          <w:sz w:val="22"/>
          <w:szCs w:val="22"/>
        </w:rPr>
      </w:pPr>
      <w:r w:rsidRPr="00195F09">
        <w:rPr>
          <w:rFonts w:ascii="Arial" w:hAnsi="Arial" w:cs="Arial"/>
          <w:b w:val="0"/>
          <w:sz w:val="22"/>
          <w:szCs w:val="22"/>
        </w:rPr>
        <w:t xml:space="preserve">Podczas odbioru Wykonawca przekaże zamawiającemu pełną </w:t>
      </w:r>
      <w:r w:rsidRPr="00195F09">
        <w:rPr>
          <w:rFonts w:ascii="Arial" w:hAnsi="Arial" w:cs="Arial"/>
          <w:b w:val="0"/>
          <w:i/>
          <w:iCs/>
          <w:sz w:val="22"/>
          <w:szCs w:val="22"/>
        </w:rPr>
        <w:t>dokumentację techniczną dotyczącą wykonanych prac modernizacyjnych oraz dokumentację bądź instrukcję wszelkich zainstalowanych urządzeń</w:t>
      </w:r>
      <w:r w:rsidRPr="00195F09">
        <w:rPr>
          <w:rFonts w:ascii="Arial" w:hAnsi="Arial" w:cs="Arial"/>
          <w:b w:val="0"/>
          <w:sz w:val="22"/>
          <w:szCs w:val="22"/>
        </w:rPr>
        <w:t>.</w:t>
      </w:r>
    </w:p>
    <w:p w14:paraId="4AA2B491" w14:textId="77777777" w:rsidR="006C4BD8" w:rsidRPr="0035765C" w:rsidRDefault="006C4BD8" w:rsidP="006C4BD8">
      <w:pPr>
        <w:ind w:left="576"/>
        <w:jc w:val="both"/>
        <w:rPr>
          <w:rFonts w:ascii="Arial" w:hAnsi="Arial" w:cs="Arial"/>
          <w:sz w:val="22"/>
          <w:szCs w:val="22"/>
        </w:rPr>
      </w:pPr>
    </w:p>
    <w:p w14:paraId="5EF5FB96" w14:textId="77777777" w:rsidR="00C60674" w:rsidRDefault="006A09BD">
      <w:pPr>
        <w:jc w:val="center"/>
        <w:rPr>
          <w:rFonts w:ascii="Arial" w:hAnsi="Arial" w:cs="Arial"/>
          <w:b/>
          <w:color w:val="000000"/>
          <w:sz w:val="22"/>
          <w:szCs w:val="22"/>
        </w:rPr>
      </w:pPr>
      <w:r>
        <w:rPr>
          <w:rFonts w:ascii="Arial" w:hAnsi="Arial" w:cs="Arial"/>
          <w:b/>
          <w:color w:val="000000"/>
          <w:sz w:val="22"/>
          <w:szCs w:val="22"/>
        </w:rPr>
        <w:t>§ 2</w:t>
      </w:r>
      <w:r w:rsidR="00A311E5">
        <w:rPr>
          <w:rFonts w:ascii="Arial" w:hAnsi="Arial" w:cs="Arial"/>
          <w:b/>
          <w:color w:val="000000"/>
          <w:sz w:val="22"/>
          <w:szCs w:val="22"/>
        </w:rPr>
        <w:t xml:space="preserve"> </w:t>
      </w:r>
    </w:p>
    <w:p w14:paraId="1DC18C53" w14:textId="77777777" w:rsidR="006A09BD" w:rsidRDefault="00A311E5">
      <w:pPr>
        <w:jc w:val="center"/>
        <w:rPr>
          <w:rFonts w:ascii="Arial" w:hAnsi="Arial" w:cs="Arial"/>
          <w:sz w:val="22"/>
          <w:szCs w:val="22"/>
        </w:rPr>
      </w:pPr>
      <w:r>
        <w:rPr>
          <w:rFonts w:ascii="Arial" w:hAnsi="Arial" w:cs="Arial"/>
          <w:b/>
          <w:color w:val="000000"/>
          <w:sz w:val="22"/>
          <w:szCs w:val="22"/>
        </w:rPr>
        <w:t>Termin realizacji</w:t>
      </w:r>
    </w:p>
    <w:p w14:paraId="25311609" w14:textId="430ECEEC" w:rsidR="00EE6345" w:rsidRDefault="00EE6345" w:rsidP="0035765C">
      <w:pPr>
        <w:jc w:val="both"/>
        <w:rPr>
          <w:rFonts w:ascii="Arial" w:hAnsi="Arial" w:cs="Arial"/>
          <w:sz w:val="22"/>
          <w:szCs w:val="22"/>
        </w:rPr>
      </w:pPr>
      <w:bookmarkStart w:id="0" w:name="_Hlk108084777"/>
      <w:r>
        <w:rPr>
          <w:rFonts w:ascii="Arial" w:hAnsi="Arial" w:cs="Arial"/>
          <w:sz w:val="22"/>
          <w:szCs w:val="22"/>
        </w:rPr>
        <w:t>Strony ustalają następując</w:t>
      </w:r>
      <w:r w:rsidR="009033AF">
        <w:rPr>
          <w:rFonts w:ascii="Arial" w:hAnsi="Arial" w:cs="Arial"/>
          <w:sz w:val="22"/>
          <w:szCs w:val="22"/>
        </w:rPr>
        <w:t>y</w:t>
      </w:r>
      <w:r>
        <w:rPr>
          <w:rFonts w:ascii="Arial" w:hAnsi="Arial" w:cs="Arial"/>
          <w:sz w:val="22"/>
          <w:szCs w:val="22"/>
        </w:rPr>
        <w:t xml:space="preserve"> termin realizacji Przedmiotu</w:t>
      </w:r>
      <w:r w:rsidR="009033AF">
        <w:rPr>
          <w:rFonts w:ascii="Arial" w:hAnsi="Arial" w:cs="Arial"/>
          <w:sz w:val="22"/>
          <w:szCs w:val="22"/>
        </w:rPr>
        <w:t xml:space="preserve"> umowy od 25.07.2022 – 30.09.2022 r. w podanym okresie podzielony na części:</w:t>
      </w:r>
    </w:p>
    <w:p w14:paraId="3C7ECA77" w14:textId="5677CE4B" w:rsidR="009033AF" w:rsidRPr="009033AF" w:rsidRDefault="009033AF" w:rsidP="009033AF">
      <w:pPr>
        <w:numPr>
          <w:ilvl w:val="0"/>
          <w:numId w:val="48"/>
        </w:numPr>
        <w:rPr>
          <w:rFonts w:ascii="Arial" w:hAnsi="Arial" w:cs="Arial"/>
          <w:b/>
          <w:bCs/>
          <w:sz w:val="22"/>
          <w:szCs w:val="22"/>
        </w:rPr>
      </w:pPr>
      <w:r w:rsidRPr="009033AF">
        <w:rPr>
          <w:rFonts w:ascii="Arial" w:hAnsi="Arial" w:cs="Arial"/>
          <w:sz w:val="22"/>
          <w:szCs w:val="22"/>
        </w:rPr>
        <w:t xml:space="preserve">I część </w:t>
      </w:r>
      <w:r>
        <w:rPr>
          <w:rFonts w:ascii="Arial" w:hAnsi="Arial" w:cs="Arial"/>
          <w:sz w:val="22"/>
          <w:szCs w:val="22"/>
        </w:rPr>
        <w:t xml:space="preserve">- </w:t>
      </w:r>
      <w:r w:rsidRPr="009033AF">
        <w:rPr>
          <w:rFonts w:ascii="Arial" w:hAnsi="Arial" w:cs="Arial"/>
          <w:sz w:val="22"/>
          <w:szCs w:val="22"/>
        </w:rPr>
        <w:t xml:space="preserve">prace bez wyłączania pływalni z użytkowania: Prace modernizacyjne w okresie </w:t>
      </w:r>
      <w:r w:rsidRPr="009033AF">
        <w:rPr>
          <w:rFonts w:ascii="Arial" w:hAnsi="Arial" w:cs="Arial"/>
          <w:b/>
          <w:bCs/>
          <w:sz w:val="22"/>
          <w:szCs w:val="22"/>
        </w:rPr>
        <w:t xml:space="preserve">25.07 – 21.08.2022 oraz 27.08 – 30.09.2022 r. </w:t>
      </w:r>
    </w:p>
    <w:p w14:paraId="672A018F" w14:textId="73EFC03E" w:rsidR="009033AF" w:rsidRPr="009033AF" w:rsidRDefault="009033AF" w:rsidP="009033AF">
      <w:pPr>
        <w:numPr>
          <w:ilvl w:val="0"/>
          <w:numId w:val="48"/>
        </w:numPr>
        <w:rPr>
          <w:rFonts w:ascii="Arial" w:hAnsi="Arial" w:cs="Arial"/>
          <w:b/>
          <w:bCs/>
          <w:sz w:val="22"/>
          <w:szCs w:val="22"/>
        </w:rPr>
      </w:pPr>
      <w:r w:rsidRPr="009033AF">
        <w:rPr>
          <w:rFonts w:ascii="Arial" w:hAnsi="Arial" w:cs="Arial"/>
          <w:sz w:val="22"/>
          <w:szCs w:val="22"/>
        </w:rPr>
        <w:t>II część</w:t>
      </w:r>
      <w:r>
        <w:rPr>
          <w:rFonts w:ascii="Arial" w:hAnsi="Arial" w:cs="Arial"/>
          <w:sz w:val="22"/>
          <w:szCs w:val="22"/>
        </w:rPr>
        <w:t xml:space="preserve"> - </w:t>
      </w:r>
      <w:r w:rsidRPr="009033AF">
        <w:rPr>
          <w:rFonts w:ascii="Arial" w:hAnsi="Arial" w:cs="Arial"/>
          <w:sz w:val="22"/>
          <w:szCs w:val="22"/>
        </w:rPr>
        <w:t xml:space="preserve"> prace wymagające wyłączenia pływalni z eksploatacji  zostaną wykonane w okresie </w:t>
      </w:r>
      <w:r w:rsidRPr="009033AF">
        <w:rPr>
          <w:rFonts w:ascii="Arial" w:hAnsi="Arial" w:cs="Arial"/>
          <w:b/>
          <w:bCs/>
          <w:sz w:val="22"/>
          <w:szCs w:val="22"/>
        </w:rPr>
        <w:t>22.08 – 26.08.2022 r.</w:t>
      </w:r>
    </w:p>
    <w:p w14:paraId="6FACAE5F" w14:textId="5F441F54" w:rsidR="000210D4" w:rsidRPr="009033AF" w:rsidRDefault="009033AF" w:rsidP="009033AF">
      <w:pPr>
        <w:pStyle w:val="Akapitzlist"/>
        <w:numPr>
          <w:ilvl w:val="0"/>
          <w:numId w:val="48"/>
        </w:numPr>
        <w:rPr>
          <w:rFonts w:ascii="Arial" w:hAnsi="Arial" w:cs="Arial"/>
          <w:b/>
          <w:sz w:val="22"/>
          <w:szCs w:val="22"/>
        </w:rPr>
      </w:pPr>
      <w:r w:rsidRPr="009033AF">
        <w:rPr>
          <w:rFonts w:ascii="Arial" w:hAnsi="Arial" w:cs="Arial"/>
          <w:sz w:val="22"/>
          <w:szCs w:val="22"/>
        </w:rPr>
        <w:t>Wykonywana modernizacja nie może powodować przestoju w funkcjonowaniu pływalni, trwającego dłużej niż 5 dni</w:t>
      </w:r>
      <w:r w:rsidR="008D49B2">
        <w:rPr>
          <w:rFonts w:ascii="Arial" w:hAnsi="Arial" w:cs="Arial"/>
          <w:sz w:val="22"/>
          <w:szCs w:val="22"/>
        </w:rPr>
        <w:t>.</w:t>
      </w:r>
    </w:p>
    <w:bookmarkEnd w:id="0"/>
    <w:p w14:paraId="4EAA5378" w14:textId="534C2C83" w:rsidR="006A09BD" w:rsidRDefault="006A09BD">
      <w:pPr>
        <w:jc w:val="center"/>
        <w:rPr>
          <w:rFonts w:ascii="Arial" w:hAnsi="Arial" w:cs="Arial"/>
          <w:b/>
          <w:sz w:val="22"/>
          <w:szCs w:val="22"/>
        </w:rPr>
      </w:pPr>
      <w:r>
        <w:rPr>
          <w:rFonts w:ascii="Arial" w:hAnsi="Arial" w:cs="Arial"/>
          <w:b/>
          <w:sz w:val="22"/>
          <w:szCs w:val="22"/>
        </w:rPr>
        <w:lastRenderedPageBreak/>
        <w:t>§ 3</w:t>
      </w:r>
    </w:p>
    <w:p w14:paraId="7750FE3A" w14:textId="77777777" w:rsidR="00EE6345" w:rsidRPr="005570F4" w:rsidRDefault="00EE6345" w:rsidP="00EE6345">
      <w:pPr>
        <w:pStyle w:val="Nagwek2"/>
        <w:numPr>
          <w:ilvl w:val="1"/>
          <w:numId w:val="0"/>
        </w:numPr>
        <w:tabs>
          <w:tab w:val="left" w:pos="0"/>
        </w:tabs>
        <w:jc w:val="center"/>
        <w:rPr>
          <w:rFonts w:ascii="Arial" w:hAnsi="Arial" w:cs="Arial"/>
          <w:sz w:val="22"/>
          <w:szCs w:val="22"/>
        </w:rPr>
      </w:pPr>
      <w:r w:rsidRPr="005570F4">
        <w:rPr>
          <w:rFonts w:ascii="Arial" w:hAnsi="Arial" w:cs="Arial"/>
          <w:sz w:val="22"/>
          <w:szCs w:val="22"/>
        </w:rPr>
        <w:t>Obowiązki Wykonawcy</w:t>
      </w:r>
    </w:p>
    <w:p w14:paraId="7935FCE4" w14:textId="77777777" w:rsidR="00EE6345" w:rsidRPr="00626D1D" w:rsidRDefault="00EE6345" w:rsidP="00EE6345">
      <w:pPr>
        <w:pStyle w:val="Tekstpodstawowy"/>
        <w:numPr>
          <w:ilvl w:val="0"/>
          <w:numId w:val="28"/>
        </w:numPr>
        <w:tabs>
          <w:tab w:val="num" w:pos="284"/>
        </w:tabs>
        <w:suppressAutoHyphens w:val="0"/>
        <w:ind w:left="284" w:hanging="284"/>
        <w:rPr>
          <w:rFonts w:ascii="Arial" w:hAnsi="Arial" w:cs="Arial"/>
          <w:sz w:val="22"/>
          <w:szCs w:val="22"/>
        </w:rPr>
      </w:pPr>
      <w:r w:rsidRPr="00E514AD">
        <w:rPr>
          <w:rFonts w:ascii="Arial" w:hAnsi="Arial" w:cs="Arial"/>
          <w:sz w:val="22"/>
          <w:szCs w:val="22"/>
        </w:rPr>
        <w:t>Wykonawca, w ramach wynagrodzenia za wykonanie Przedmiotu</w:t>
      </w:r>
      <w:r w:rsidRPr="00626D1D">
        <w:rPr>
          <w:rFonts w:ascii="Arial" w:hAnsi="Arial" w:cs="Arial"/>
          <w:sz w:val="22"/>
          <w:szCs w:val="22"/>
        </w:rPr>
        <w:t xml:space="preserve"> Umowy</w:t>
      </w:r>
      <w:r>
        <w:rPr>
          <w:rFonts w:ascii="Arial" w:hAnsi="Arial" w:cs="Arial"/>
          <w:sz w:val="22"/>
          <w:szCs w:val="22"/>
        </w:rPr>
        <w:t>,</w:t>
      </w:r>
      <w:r w:rsidRPr="00626D1D">
        <w:rPr>
          <w:rFonts w:ascii="Arial" w:hAnsi="Arial" w:cs="Arial"/>
          <w:sz w:val="22"/>
          <w:szCs w:val="22"/>
        </w:rPr>
        <w:t xml:space="preserve"> </w:t>
      </w:r>
      <w:r>
        <w:rPr>
          <w:rFonts w:ascii="Arial" w:hAnsi="Arial" w:cs="Arial"/>
          <w:sz w:val="22"/>
          <w:szCs w:val="22"/>
        </w:rPr>
        <w:br/>
      </w:r>
      <w:r w:rsidRPr="00626D1D">
        <w:rPr>
          <w:rFonts w:ascii="Arial" w:hAnsi="Arial" w:cs="Arial"/>
          <w:sz w:val="22"/>
          <w:szCs w:val="22"/>
        </w:rPr>
        <w:t>w szczególności zobowiązany jest do:</w:t>
      </w:r>
    </w:p>
    <w:p w14:paraId="2733A08E" w14:textId="5AAA8292" w:rsidR="00EE6345" w:rsidRPr="005D5D2C"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wykonania </w:t>
      </w:r>
      <w:r>
        <w:rPr>
          <w:rFonts w:ascii="Arial" w:hAnsi="Arial" w:cs="Arial"/>
          <w:sz w:val="22"/>
          <w:szCs w:val="22"/>
        </w:rPr>
        <w:t xml:space="preserve">robót </w:t>
      </w:r>
      <w:r w:rsidRPr="00626D1D">
        <w:rPr>
          <w:rFonts w:ascii="Arial" w:hAnsi="Arial" w:cs="Arial"/>
          <w:sz w:val="22"/>
          <w:szCs w:val="22"/>
        </w:rPr>
        <w:t xml:space="preserve">zgodnie z zasadami wiedzy technicznej, warunkami technicznymi wynikającymi z przepisów techniczno-budowlanych. </w:t>
      </w:r>
      <w:r w:rsidR="003343B0">
        <w:rPr>
          <w:rFonts w:ascii="Arial" w:hAnsi="Arial" w:cs="Arial"/>
          <w:sz w:val="22"/>
          <w:szCs w:val="22"/>
        </w:rPr>
        <w:t>Prace</w:t>
      </w:r>
      <w:r w:rsidRPr="00626D1D">
        <w:rPr>
          <w:rFonts w:ascii="Arial" w:hAnsi="Arial" w:cs="Arial"/>
          <w:sz w:val="22"/>
          <w:szCs w:val="22"/>
        </w:rPr>
        <w:t xml:space="preserve"> muszą być wykonywane przy użyciu sprzętu, urządzeń i materiałów o jakości odp</w:t>
      </w:r>
      <w:r>
        <w:rPr>
          <w:rFonts w:ascii="Arial" w:hAnsi="Arial" w:cs="Arial"/>
          <w:sz w:val="22"/>
          <w:szCs w:val="22"/>
        </w:rPr>
        <w:t>owiadającej stosownym przepisów.</w:t>
      </w:r>
    </w:p>
    <w:p w14:paraId="02A32674" w14:textId="77777777" w:rsidR="00EE6345" w:rsidRPr="00F85976" w:rsidRDefault="00EE6345" w:rsidP="00F85976">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prowadzenia robót w sposób nie powodujący szkód, w tym zagrożenia bezpieczeństwa ludzi i mienia oraz zapewniający ochronę przed uszkodzeniem lub zniszczeniem w</w:t>
      </w:r>
      <w:r>
        <w:rPr>
          <w:rFonts w:ascii="Arial" w:hAnsi="Arial" w:cs="Arial"/>
          <w:sz w:val="22"/>
          <w:szCs w:val="22"/>
        </w:rPr>
        <w:t>łasności publicznej i prywatnej a</w:t>
      </w:r>
      <w:r w:rsidRPr="00626D1D">
        <w:rPr>
          <w:rFonts w:ascii="Arial" w:hAnsi="Arial" w:cs="Arial"/>
          <w:sz w:val="22"/>
          <w:szCs w:val="22"/>
        </w:rPr>
        <w:t xml:space="preserve"> </w:t>
      </w:r>
      <w:r>
        <w:rPr>
          <w:rFonts w:ascii="Arial" w:hAnsi="Arial" w:cs="Arial"/>
          <w:sz w:val="22"/>
          <w:szCs w:val="22"/>
        </w:rPr>
        <w:t>w</w:t>
      </w:r>
      <w:r w:rsidRPr="00626D1D">
        <w:rPr>
          <w:rFonts w:ascii="Arial" w:hAnsi="Arial" w:cs="Arial"/>
          <w:sz w:val="22"/>
          <w:szCs w:val="22"/>
        </w:rPr>
        <w:t xml:space="preserve"> przypadku, gdy w wyniku niewłaściwego prowadzenia robót przez Wykonawcę nastąpi </w:t>
      </w:r>
      <w:r>
        <w:rPr>
          <w:rFonts w:ascii="Arial" w:hAnsi="Arial" w:cs="Arial"/>
          <w:sz w:val="22"/>
          <w:szCs w:val="22"/>
        </w:rPr>
        <w:t>ww. uszkodzenie lub zniszczenie -</w:t>
      </w:r>
      <w:r w:rsidRPr="00626D1D">
        <w:rPr>
          <w:rFonts w:ascii="Arial" w:hAnsi="Arial" w:cs="Arial"/>
          <w:sz w:val="22"/>
          <w:szCs w:val="22"/>
        </w:rPr>
        <w:t xml:space="preserve"> naprawi</w:t>
      </w:r>
      <w:r>
        <w:rPr>
          <w:rFonts w:ascii="Arial" w:hAnsi="Arial" w:cs="Arial"/>
          <w:sz w:val="22"/>
          <w:szCs w:val="22"/>
        </w:rPr>
        <w:t>enie</w:t>
      </w:r>
      <w:r w:rsidRPr="00626D1D">
        <w:rPr>
          <w:rFonts w:ascii="Arial" w:hAnsi="Arial" w:cs="Arial"/>
          <w:sz w:val="22"/>
          <w:szCs w:val="22"/>
        </w:rPr>
        <w:t xml:space="preserve"> lub odtworz</w:t>
      </w:r>
      <w:r>
        <w:rPr>
          <w:rFonts w:ascii="Arial" w:hAnsi="Arial" w:cs="Arial"/>
          <w:sz w:val="22"/>
          <w:szCs w:val="22"/>
        </w:rPr>
        <w:t>enie</w:t>
      </w:r>
      <w:r w:rsidRPr="00626D1D">
        <w:rPr>
          <w:rFonts w:ascii="Arial" w:hAnsi="Arial" w:cs="Arial"/>
          <w:sz w:val="22"/>
          <w:szCs w:val="22"/>
        </w:rPr>
        <w:t xml:space="preserve"> uszkodzon</w:t>
      </w:r>
      <w:r>
        <w:rPr>
          <w:rFonts w:ascii="Arial" w:hAnsi="Arial" w:cs="Arial"/>
          <w:sz w:val="22"/>
          <w:szCs w:val="22"/>
        </w:rPr>
        <w:t>ej</w:t>
      </w:r>
      <w:r w:rsidRPr="00626D1D">
        <w:rPr>
          <w:rFonts w:ascii="Arial" w:hAnsi="Arial" w:cs="Arial"/>
          <w:sz w:val="22"/>
          <w:szCs w:val="22"/>
        </w:rPr>
        <w:t xml:space="preserve"> własnoś</w:t>
      </w:r>
      <w:r>
        <w:rPr>
          <w:rFonts w:ascii="Arial" w:hAnsi="Arial" w:cs="Arial"/>
          <w:sz w:val="22"/>
          <w:szCs w:val="22"/>
        </w:rPr>
        <w:t xml:space="preserve">ci </w:t>
      </w:r>
      <w:r w:rsidRPr="00626D1D">
        <w:rPr>
          <w:rFonts w:ascii="Arial" w:hAnsi="Arial" w:cs="Arial"/>
          <w:sz w:val="22"/>
          <w:szCs w:val="22"/>
        </w:rPr>
        <w:t>na swój koszt,</w:t>
      </w:r>
    </w:p>
    <w:p w14:paraId="4806F2D4" w14:textId="77777777"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 xml:space="preserve">zapewnienia własnym staraniem zabezpieczenia przeciwpożarowego, ochrony znajdującego się na terenie </w:t>
      </w:r>
      <w:r>
        <w:rPr>
          <w:rFonts w:ascii="Arial" w:hAnsi="Arial" w:cs="Arial"/>
          <w:sz w:val="22"/>
          <w:szCs w:val="22"/>
        </w:rPr>
        <w:t>remontowanego budynku</w:t>
      </w:r>
      <w:r w:rsidRPr="00626D1D">
        <w:rPr>
          <w:rFonts w:ascii="Arial" w:hAnsi="Arial" w:cs="Arial"/>
          <w:sz w:val="22"/>
          <w:szCs w:val="22"/>
        </w:rPr>
        <w:t xml:space="preserve"> mienia oraz zapewnienie warunków bezpieczeństwa, w tym również przestrzeganie wszystkich przepisów dotyczących bezpieczeństwa i higieny pracy i ponoszenie pełnej odpowiedzialności za pracowników w przypadku szkody powstałej w wyniku prowadzenia robót,</w:t>
      </w:r>
    </w:p>
    <w:p w14:paraId="4D9E7BD2" w14:textId="77777777" w:rsidR="00EE6345" w:rsidRPr="00626D1D"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ponoszenia pełnej odpowiedzialność za Przedmiot Umowy do czasu jego końcowego odbioru,</w:t>
      </w:r>
    </w:p>
    <w:p w14:paraId="5400F8BC" w14:textId="77777777" w:rsidR="00EE6345" w:rsidRPr="00B30871"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utrzymywania w czasie realizacji robót terenu w stanie bez przeszkód komunikacyjnych, usuwanie zbędnych materiałów, odpadów i śmieci. Odpady</w:t>
      </w:r>
      <w:r>
        <w:rPr>
          <w:rFonts w:ascii="Arial" w:hAnsi="Arial" w:cs="Arial"/>
          <w:sz w:val="22"/>
          <w:szCs w:val="22"/>
        </w:rPr>
        <w:br/>
      </w:r>
      <w:r w:rsidRPr="00626D1D">
        <w:rPr>
          <w:rFonts w:ascii="Arial" w:hAnsi="Arial" w:cs="Arial"/>
          <w:sz w:val="22"/>
          <w:szCs w:val="22"/>
        </w:rPr>
        <w:t xml:space="preserve"> i śmieci powstałe w wyniku wykonywania robót zostaną wywiezione przez Wykonawcę w ramach wynagrodzenia za wykonanie Przedmiotu Umowy. Wykonawca musi posiadać dokumenty potwierdzające przyjęcie odpadów przez składowiska i dokonanie stosownych opłat,</w:t>
      </w:r>
    </w:p>
    <w:p w14:paraId="44532F25" w14:textId="77777777" w:rsidR="00EE6345" w:rsidRPr="00585B60" w:rsidRDefault="00EE6345" w:rsidP="00EE6345">
      <w:pPr>
        <w:numPr>
          <w:ilvl w:val="0"/>
          <w:numId w:val="29"/>
        </w:numPr>
        <w:tabs>
          <w:tab w:val="clear" w:pos="1352"/>
          <w:tab w:val="num" w:pos="709"/>
        </w:tabs>
        <w:suppressAutoHyphens w:val="0"/>
        <w:ind w:left="709" w:hanging="616"/>
        <w:rPr>
          <w:rFonts w:ascii="Arial" w:hAnsi="Arial" w:cs="Arial"/>
          <w:sz w:val="22"/>
          <w:szCs w:val="22"/>
        </w:rPr>
      </w:pPr>
      <w:r>
        <w:rPr>
          <w:rFonts w:ascii="Arial" w:hAnsi="Arial" w:cs="Arial"/>
          <w:sz w:val="22"/>
          <w:szCs w:val="22"/>
        </w:rPr>
        <w:t>przygotowanie oraz przekazania Zamawiającemu dowodów</w:t>
      </w:r>
      <w:r w:rsidRPr="00585B60">
        <w:rPr>
          <w:rFonts w:ascii="Arial" w:hAnsi="Arial" w:cs="Arial"/>
          <w:sz w:val="22"/>
          <w:szCs w:val="22"/>
        </w:rPr>
        <w:t xml:space="preserve"> dopuszczenia do stosowania w budownictwie materiałów i wyrobów budowlanych oraz urządzeń technicznych,</w:t>
      </w:r>
      <w:r>
        <w:rPr>
          <w:rFonts w:ascii="Arial" w:hAnsi="Arial" w:cs="Arial"/>
          <w:sz w:val="22"/>
          <w:szCs w:val="22"/>
        </w:rPr>
        <w:t xml:space="preserve"> </w:t>
      </w:r>
      <w:r w:rsidRPr="00585B60">
        <w:rPr>
          <w:rFonts w:ascii="Arial" w:hAnsi="Arial" w:cs="Arial"/>
          <w:sz w:val="22"/>
          <w:szCs w:val="22"/>
        </w:rPr>
        <w:t>gwarancjami producentów na zastosowane materiały i wyroby budowlane oraz urządzenia techniczne,</w:t>
      </w:r>
    </w:p>
    <w:p w14:paraId="46447908" w14:textId="77777777"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sidRPr="00626D1D">
        <w:rPr>
          <w:rFonts w:ascii="Arial" w:hAnsi="Arial" w:cs="Arial"/>
          <w:sz w:val="22"/>
          <w:szCs w:val="22"/>
        </w:rPr>
        <w:t>uporządkowania terenu po zakończeniu robót,</w:t>
      </w:r>
    </w:p>
    <w:p w14:paraId="4BE3F289" w14:textId="77777777" w:rsidR="00EE6345" w:rsidRDefault="00EE6345" w:rsidP="00EE6345">
      <w:pPr>
        <w:numPr>
          <w:ilvl w:val="0"/>
          <w:numId w:val="29"/>
        </w:numPr>
        <w:tabs>
          <w:tab w:val="clear" w:pos="1352"/>
          <w:tab w:val="num" w:pos="709"/>
        </w:tabs>
        <w:suppressAutoHyphens w:val="0"/>
        <w:ind w:left="709" w:hanging="616"/>
        <w:jc w:val="both"/>
        <w:rPr>
          <w:rFonts w:ascii="Arial" w:hAnsi="Arial" w:cs="Arial"/>
          <w:sz w:val="22"/>
          <w:szCs w:val="22"/>
        </w:rPr>
      </w:pPr>
      <w:r>
        <w:rPr>
          <w:rFonts w:ascii="Arial" w:hAnsi="Arial" w:cs="Arial"/>
          <w:sz w:val="22"/>
          <w:szCs w:val="22"/>
        </w:rPr>
        <w:t xml:space="preserve">podejmowania wszelkich </w:t>
      </w:r>
      <w:r w:rsidRPr="00AE1E7B">
        <w:rPr>
          <w:rFonts w:ascii="Arial" w:hAnsi="Arial" w:cs="Arial"/>
          <w:sz w:val="22"/>
          <w:szCs w:val="22"/>
        </w:rPr>
        <w:t>innych</w:t>
      </w:r>
      <w:r>
        <w:rPr>
          <w:rFonts w:ascii="Arial" w:hAnsi="Arial" w:cs="Arial"/>
          <w:sz w:val="22"/>
          <w:szCs w:val="22"/>
        </w:rPr>
        <w:t xml:space="preserve"> czynności</w:t>
      </w:r>
      <w:r w:rsidRPr="00AE1E7B">
        <w:rPr>
          <w:rFonts w:ascii="Arial" w:hAnsi="Arial" w:cs="Arial"/>
          <w:sz w:val="22"/>
          <w:szCs w:val="22"/>
        </w:rPr>
        <w:t xml:space="preserve"> nie ujętych wyżej, a niezbędnych dla prawidło</w:t>
      </w:r>
      <w:r>
        <w:rPr>
          <w:rFonts w:ascii="Arial" w:hAnsi="Arial" w:cs="Arial"/>
          <w:sz w:val="22"/>
          <w:szCs w:val="22"/>
        </w:rPr>
        <w:t xml:space="preserve">wego wykonania Przedmiotu Umowy z dbałością o przestrzeganie przepisów </w:t>
      </w:r>
      <w:r w:rsidRPr="00B026AA">
        <w:rPr>
          <w:rFonts w:ascii="Arial" w:hAnsi="Arial" w:cs="Arial"/>
          <w:sz w:val="22"/>
          <w:szCs w:val="22"/>
        </w:rPr>
        <w:t>prawa</w:t>
      </w:r>
      <w:r>
        <w:rPr>
          <w:rFonts w:ascii="Arial" w:hAnsi="Arial" w:cs="Arial"/>
          <w:sz w:val="22"/>
          <w:szCs w:val="22"/>
        </w:rPr>
        <w:t>.</w:t>
      </w:r>
    </w:p>
    <w:p w14:paraId="02DC4851" w14:textId="3CF9C3DA" w:rsidR="00927A59" w:rsidRPr="00927A59" w:rsidRDefault="00EE6345" w:rsidP="00927A59">
      <w:pPr>
        <w:pStyle w:val="Tekstpodstawowy"/>
        <w:numPr>
          <w:ilvl w:val="0"/>
          <w:numId w:val="28"/>
        </w:numPr>
        <w:suppressAutoHyphens w:val="0"/>
        <w:rPr>
          <w:rFonts w:ascii="Arial" w:hAnsi="Arial" w:cs="Arial"/>
          <w:sz w:val="22"/>
          <w:szCs w:val="22"/>
        </w:rPr>
      </w:pPr>
      <w:r>
        <w:rPr>
          <w:rFonts w:ascii="Arial" w:hAnsi="Arial" w:cs="Arial"/>
          <w:sz w:val="22"/>
          <w:szCs w:val="22"/>
        </w:rPr>
        <w:t xml:space="preserve">Przez cały okres obowiązywania umowy Wykonawca zobowiązany jest posiadać aktualną polisę potwierdzającą jego ubezpieczenie oc. i nw.  w zakresie prowadzonej działalności gospodarczej, </w:t>
      </w:r>
      <w:r w:rsidR="001053DA" w:rsidRPr="001053DA">
        <w:rPr>
          <w:rFonts w:ascii="Arial" w:hAnsi="Arial" w:cs="Arial"/>
          <w:sz w:val="22"/>
          <w:szCs w:val="22"/>
        </w:rPr>
        <w:t xml:space="preserve">oraz odpowiedzialności deliktowej, na sumę gwarancyjną nie niższą niż </w:t>
      </w:r>
      <w:r w:rsidR="0003081C">
        <w:rPr>
          <w:rFonts w:ascii="Arial" w:hAnsi="Arial" w:cs="Arial"/>
          <w:sz w:val="22"/>
          <w:szCs w:val="22"/>
        </w:rPr>
        <w:t xml:space="preserve">1 000 000 </w:t>
      </w:r>
      <w:r w:rsidR="001053DA" w:rsidRPr="001053DA">
        <w:rPr>
          <w:rFonts w:ascii="Arial" w:hAnsi="Arial" w:cs="Arial"/>
          <w:sz w:val="22"/>
          <w:szCs w:val="22"/>
        </w:rPr>
        <w:t>zł</w:t>
      </w:r>
      <w:r w:rsidR="0003081C">
        <w:rPr>
          <w:rFonts w:ascii="Arial" w:hAnsi="Arial" w:cs="Arial"/>
          <w:sz w:val="22"/>
          <w:szCs w:val="22"/>
        </w:rPr>
        <w:t xml:space="preserve"> (słownie: jeden milion złotych).</w:t>
      </w:r>
    </w:p>
    <w:p w14:paraId="57CEF708" w14:textId="77777777" w:rsidR="00EE6345" w:rsidRDefault="00EE6345" w:rsidP="00EE6345">
      <w:pPr>
        <w:jc w:val="center"/>
        <w:rPr>
          <w:rFonts w:ascii="Arial" w:hAnsi="Arial" w:cs="Arial"/>
          <w:b/>
          <w:sz w:val="22"/>
          <w:szCs w:val="22"/>
        </w:rPr>
      </w:pPr>
    </w:p>
    <w:p w14:paraId="39E7E32C" w14:textId="77777777"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0210D4">
        <w:rPr>
          <w:rFonts w:ascii="Arial" w:hAnsi="Arial" w:cs="Arial"/>
          <w:b/>
          <w:sz w:val="22"/>
          <w:szCs w:val="22"/>
        </w:rPr>
        <w:t>4</w:t>
      </w:r>
    </w:p>
    <w:p w14:paraId="1002E3BB" w14:textId="77777777" w:rsidR="00EE6345" w:rsidRPr="005570F4" w:rsidRDefault="00EE6345" w:rsidP="00EE6345">
      <w:pPr>
        <w:jc w:val="center"/>
        <w:rPr>
          <w:rFonts w:ascii="Arial" w:hAnsi="Arial" w:cs="Arial"/>
          <w:b/>
          <w:sz w:val="22"/>
          <w:szCs w:val="22"/>
        </w:rPr>
      </w:pPr>
      <w:r w:rsidRPr="005570F4">
        <w:rPr>
          <w:rFonts w:ascii="Arial" w:hAnsi="Arial" w:cs="Arial"/>
          <w:b/>
          <w:sz w:val="22"/>
          <w:szCs w:val="22"/>
        </w:rPr>
        <w:t>Nadzór</w:t>
      </w:r>
    </w:p>
    <w:p w14:paraId="59E7411E" w14:textId="77777777" w:rsidR="00EE6345" w:rsidRDefault="000210D4" w:rsidP="00EE6345">
      <w:pPr>
        <w:numPr>
          <w:ilvl w:val="0"/>
          <w:numId w:val="27"/>
        </w:numPr>
        <w:suppressAutoHyphens w:val="0"/>
        <w:ind w:left="426" w:hanging="426"/>
        <w:jc w:val="both"/>
        <w:rPr>
          <w:rFonts w:ascii="Arial" w:hAnsi="Arial" w:cs="Arial"/>
          <w:sz w:val="22"/>
          <w:szCs w:val="22"/>
        </w:rPr>
      </w:pPr>
      <w:r>
        <w:rPr>
          <w:rFonts w:ascii="Arial" w:hAnsi="Arial" w:cs="Arial"/>
          <w:sz w:val="22"/>
          <w:szCs w:val="22"/>
        </w:rPr>
        <w:t>Osob</w:t>
      </w:r>
      <w:r w:rsidR="00D742F3">
        <w:rPr>
          <w:rFonts w:ascii="Arial" w:hAnsi="Arial" w:cs="Arial"/>
          <w:sz w:val="22"/>
          <w:szCs w:val="22"/>
        </w:rPr>
        <w:t>y</w:t>
      </w:r>
      <w:r>
        <w:rPr>
          <w:rFonts w:ascii="Arial" w:hAnsi="Arial" w:cs="Arial"/>
          <w:sz w:val="22"/>
          <w:szCs w:val="22"/>
        </w:rPr>
        <w:t xml:space="preserve"> do Kontaktu ze strony Zamawiającego </w:t>
      </w:r>
      <w:r w:rsidR="00D742F3">
        <w:rPr>
          <w:rFonts w:ascii="Arial" w:hAnsi="Arial" w:cs="Arial"/>
          <w:sz w:val="22"/>
          <w:szCs w:val="22"/>
        </w:rPr>
        <w:t>są</w:t>
      </w:r>
      <w:r>
        <w:rPr>
          <w:rFonts w:ascii="Arial" w:hAnsi="Arial" w:cs="Arial"/>
          <w:sz w:val="22"/>
          <w:szCs w:val="22"/>
        </w:rPr>
        <w:t xml:space="preserve"> </w:t>
      </w:r>
      <w:r w:rsidR="00D742F3">
        <w:rPr>
          <w:rFonts w:ascii="Arial" w:hAnsi="Arial" w:cs="Arial"/>
          <w:sz w:val="22"/>
          <w:szCs w:val="22"/>
        </w:rPr>
        <w:t>:</w:t>
      </w:r>
    </w:p>
    <w:p w14:paraId="17BA00FB" w14:textId="77777777" w:rsidR="00D742F3" w:rsidRPr="00D742F3" w:rsidRDefault="002A326C" w:rsidP="00D742F3">
      <w:pPr>
        <w:pStyle w:val="Akapitzlist"/>
        <w:numPr>
          <w:ilvl w:val="0"/>
          <w:numId w:val="41"/>
        </w:numPr>
        <w:rPr>
          <w:rFonts w:ascii="Arial" w:hAnsi="Arial" w:cs="Arial"/>
          <w:sz w:val="22"/>
          <w:szCs w:val="22"/>
        </w:rPr>
      </w:pPr>
      <w:r>
        <w:rPr>
          <w:rFonts w:ascii="Arial" w:hAnsi="Arial" w:cs="Arial"/>
          <w:sz w:val="22"/>
          <w:szCs w:val="22"/>
        </w:rPr>
        <w:t>………………….</w:t>
      </w:r>
    </w:p>
    <w:p w14:paraId="55C451EF" w14:textId="77777777" w:rsidR="00EE6345" w:rsidRPr="004A7B06" w:rsidRDefault="00EE6345" w:rsidP="00EE6345">
      <w:pPr>
        <w:pStyle w:val="Lista"/>
        <w:numPr>
          <w:ilvl w:val="0"/>
          <w:numId w:val="27"/>
        </w:numPr>
        <w:suppressAutoHyphens w:val="0"/>
        <w:ind w:left="426" w:hanging="426"/>
        <w:jc w:val="both"/>
        <w:rPr>
          <w:rFonts w:ascii="Arial" w:hAnsi="Arial" w:cs="Arial"/>
          <w:sz w:val="22"/>
          <w:szCs w:val="22"/>
        </w:rPr>
      </w:pPr>
      <w:r w:rsidRPr="00F90549">
        <w:rPr>
          <w:rFonts w:ascii="Arial" w:hAnsi="Arial" w:cs="Arial"/>
          <w:sz w:val="22"/>
          <w:szCs w:val="22"/>
        </w:rPr>
        <w:t>Stronę Wykonawcy reprezent</w:t>
      </w:r>
      <w:r>
        <w:rPr>
          <w:rFonts w:ascii="Arial" w:hAnsi="Arial" w:cs="Arial"/>
          <w:sz w:val="22"/>
          <w:szCs w:val="22"/>
        </w:rPr>
        <w:t>ować  będzie  ………………………………………….</w:t>
      </w:r>
    </w:p>
    <w:p w14:paraId="678812DE" w14:textId="77777777" w:rsidR="00D742F3" w:rsidRDefault="00D742F3" w:rsidP="00EE6345">
      <w:pPr>
        <w:jc w:val="center"/>
        <w:rPr>
          <w:rFonts w:ascii="Arial" w:hAnsi="Arial" w:cs="Arial"/>
          <w:b/>
          <w:sz w:val="22"/>
          <w:szCs w:val="22"/>
        </w:rPr>
      </w:pPr>
    </w:p>
    <w:p w14:paraId="6A48AEB4" w14:textId="77777777" w:rsidR="00EE6345" w:rsidRPr="005570F4" w:rsidRDefault="00EE6345" w:rsidP="00EE6345">
      <w:pPr>
        <w:jc w:val="center"/>
        <w:rPr>
          <w:rFonts w:ascii="Arial" w:hAnsi="Arial" w:cs="Arial"/>
          <w:b/>
          <w:sz w:val="22"/>
          <w:szCs w:val="22"/>
        </w:rPr>
      </w:pPr>
      <w:r w:rsidRPr="005570F4">
        <w:rPr>
          <w:rFonts w:ascii="Arial" w:hAnsi="Arial" w:cs="Arial"/>
          <w:b/>
          <w:sz w:val="22"/>
          <w:szCs w:val="22"/>
        </w:rPr>
        <w:t xml:space="preserve">§ </w:t>
      </w:r>
      <w:r w:rsidR="000210D4">
        <w:rPr>
          <w:rFonts w:ascii="Arial" w:hAnsi="Arial" w:cs="Arial"/>
          <w:b/>
          <w:sz w:val="22"/>
          <w:szCs w:val="22"/>
        </w:rPr>
        <w:t>5</w:t>
      </w:r>
    </w:p>
    <w:p w14:paraId="01632A5A" w14:textId="77777777" w:rsidR="00EE6345" w:rsidRPr="005570F4" w:rsidRDefault="00EE6345" w:rsidP="00EE6345">
      <w:pPr>
        <w:jc w:val="center"/>
        <w:rPr>
          <w:rFonts w:ascii="Arial" w:hAnsi="Arial" w:cs="Arial"/>
          <w:b/>
          <w:sz w:val="22"/>
          <w:szCs w:val="22"/>
        </w:rPr>
      </w:pPr>
      <w:r w:rsidRPr="005570F4">
        <w:rPr>
          <w:rFonts w:ascii="Arial" w:hAnsi="Arial" w:cs="Arial"/>
          <w:b/>
          <w:sz w:val="22"/>
          <w:szCs w:val="22"/>
        </w:rPr>
        <w:t>Wynagrodzenie</w:t>
      </w:r>
    </w:p>
    <w:p w14:paraId="545C74F1" w14:textId="77777777" w:rsidR="00EE6345" w:rsidRPr="003A32AF"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 xml:space="preserve">Za wykonanie </w:t>
      </w:r>
      <w:r w:rsidR="001B1B86">
        <w:rPr>
          <w:rFonts w:ascii="Arial" w:hAnsi="Arial" w:cs="Arial"/>
          <w:sz w:val="22"/>
          <w:szCs w:val="22"/>
        </w:rPr>
        <w:t>p</w:t>
      </w:r>
      <w:r w:rsidRPr="005570F4">
        <w:rPr>
          <w:rFonts w:ascii="Arial" w:hAnsi="Arial" w:cs="Arial"/>
          <w:sz w:val="22"/>
          <w:szCs w:val="22"/>
        </w:rPr>
        <w:t xml:space="preserve">rzedmiotu umowy, określonego w § 1, Strony ustalają  wynagrodzenie </w:t>
      </w:r>
      <w:r w:rsidRPr="00EA06D8">
        <w:rPr>
          <w:rFonts w:ascii="Arial" w:hAnsi="Arial" w:cs="Arial"/>
          <w:sz w:val="22"/>
          <w:szCs w:val="22"/>
        </w:rPr>
        <w:t xml:space="preserve">ryczałtowe w wysokości ……………….. </w:t>
      </w:r>
      <w:r w:rsidR="00C82D79">
        <w:rPr>
          <w:rFonts w:ascii="Arial" w:hAnsi="Arial" w:cs="Arial"/>
          <w:sz w:val="22"/>
          <w:szCs w:val="22"/>
        </w:rPr>
        <w:t>brutto</w:t>
      </w:r>
      <w:r w:rsidRPr="005570F4">
        <w:rPr>
          <w:rFonts w:ascii="Arial" w:hAnsi="Arial" w:cs="Arial"/>
          <w:sz w:val="22"/>
          <w:szCs w:val="22"/>
        </w:rPr>
        <w:t>, (słownie:</w:t>
      </w:r>
      <w:r>
        <w:rPr>
          <w:rFonts w:ascii="Arial" w:hAnsi="Arial" w:cs="Arial"/>
          <w:sz w:val="22"/>
          <w:szCs w:val="22"/>
        </w:rPr>
        <w:t xml:space="preserve"> …………………………………),  </w:t>
      </w:r>
      <w:r w:rsidR="00C82D79">
        <w:rPr>
          <w:rFonts w:ascii="Arial" w:hAnsi="Arial" w:cs="Arial"/>
          <w:sz w:val="22"/>
          <w:szCs w:val="22"/>
        </w:rPr>
        <w:t xml:space="preserve">w tym </w:t>
      </w:r>
      <w:r w:rsidRPr="003A32AF">
        <w:rPr>
          <w:rFonts w:ascii="Arial" w:hAnsi="Arial" w:cs="Arial"/>
          <w:sz w:val="22"/>
          <w:szCs w:val="22"/>
        </w:rPr>
        <w:t>należny podatek od towarów i usług (VAT).</w:t>
      </w:r>
    </w:p>
    <w:p w14:paraId="79FF2EDE" w14:textId="69841DEF"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W wynagrodzeniu, określonym w ust. 1, mieszczą się wszelkie koszty wykonania Przedmiotu umowy, w tym między innymi: koszty wbudowywanych urządzeń, koszty transportu, robót przygotowawczych, montażowych, porządko</w:t>
      </w:r>
      <w:r>
        <w:rPr>
          <w:rFonts w:ascii="Arial" w:hAnsi="Arial" w:cs="Arial"/>
          <w:sz w:val="22"/>
          <w:szCs w:val="22"/>
        </w:rPr>
        <w:t>wych</w:t>
      </w:r>
      <w:r w:rsidRPr="005570F4">
        <w:rPr>
          <w:rFonts w:ascii="Arial" w:hAnsi="Arial" w:cs="Arial"/>
          <w:sz w:val="22"/>
          <w:szCs w:val="22"/>
        </w:rPr>
        <w:t>,</w:t>
      </w:r>
      <w:r w:rsidR="00625886">
        <w:rPr>
          <w:rFonts w:ascii="Arial" w:hAnsi="Arial" w:cs="Arial"/>
          <w:sz w:val="22"/>
          <w:szCs w:val="22"/>
        </w:rPr>
        <w:t xml:space="preserve"> </w:t>
      </w:r>
      <w:r w:rsidRPr="005570F4">
        <w:rPr>
          <w:rFonts w:ascii="Arial" w:hAnsi="Arial" w:cs="Arial"/>
          <w:sz w:val="22"/>
          <w:szCs w:val="22"/>
        </w:rPr>
        <w:t>udzielonej gwarancji itp.</w:t>
      </w:r>
    </w:p>
    <w:p w14:paraId="4DB606D7" w14:textId="77777777"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Wynagrodzenie nie podlega waloryzacji.</w:t>
      </w:r>
    </w:p>
    <w:p w14:paraId="5B313A40" w14:textId="4FA0102A" w:rsidR="00EE6345" w:rsidRPr="00A650DC"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lastRenderedPageBreak/>
        <w:t xml:space="preserve">Rozliczenie wynagrodzenia, o którym mowa w ust. 1, </w:t>
      </w:r>
      <w:r>
        <w:rPr>
          <w:rFonts w:ascii="Arial" w:hAnsi="Arial" w:cs="Arial"/>
          <w:sz w:val="22"/>
          <w:szCs w:val="22"/>
        </w:rPr>
        <w:t xml:space="preserve">nastąpi </w:t>
      </w:r>
      <w:r w:rsidRPr="005F2F65">
        <w:rPr>
          <w:rFonts w:ascii="Arial" w:hAnsi="Arial" w:cs="Arial"/>
          <w:sz w:val="22"/>
          <w:szCs w:val="22"/>
        </w:rPr>
        <w:t xml:space="preserve">fakturą końcową po zakończeniu i odebraniu Przedmiotu umowy, wystawioną po podpisaniu protokołu odbioru końcowego </w:t>
      </w:r>
      <w:r w:rsidR="001B1B86">
        <w:rPr>
          <w:rFonts w:ascii="Arial" w:hAnsi="Arial" w:cs="Arial"/>
          <w:sz w:val="22"/>
          <w:szCs w:val="22"/>
        </w:rPr>
        <w:t>p</w:t>
      </w:r>
      <w:r w:rsidRPr="005F2F65">
        <w:rPr>
          <w:rFonts w:ascii="Arial" w:hAnsi="Arial" w:cs="Arial"/>
          <w:sz w:val="22"/>
          <w:szCs w:val="22"/>
        </w:rPr>
        <w:t>rzedmiotu umowy</w:t>
      </w:r>
      <w:r w:rsidR="00625886">
        <w:rPr>
          <w:rFonts w:ascii="Arial" w:hAnsi="Arial" w:cs="Arial"/>
          <w:sz w:val="22"/>
          <w:szCs w:val="22"/>
        </w:rPr>
        <w:t>, o którym mowa w § 6 pkt.3.</w:t>
      </w:r>
    </w:p>
    <w:p w14:paraId="0A94826B" w14:textId="77777777" w:rsidR="00EE6345" w:rsidRPr="005570F4" w:rsidRDefault="00EE6345" w:rsidP="00EE6345">
      <w:pPr>
        <w:numPr>
          <w:ilvl w:val="3"/>
          <w:numId w:val="16"/>
        </w:numPr>
        <w:tabs>
          <w:tab w:val="clear" w:pos="2880"/>
        </w:tabs>
        <w:suppressAutoHyphens w:val="0"/>
        <w:ind w:left="426" w:hanging="426"/>
        <w:jc w:val="both"/>
        <w:rPr>
          <w:rFonts w:ascii="Arial" w:hAnsi="Arial" w:cs="Arial"/>
          <w:sz w:val="22"/>
          <w:szCs w:val="22"/>
        </w:rPr>
      </w:pPr>
      <w:r w:rsidRPr="005570F4">
        <w:rPr>
          <w:rFonts w:ascii="Arial" w:hAnsi="Arial" w:cs="Arial"/>
          <w:sz w:val="22"/>
          <w:szCs w:val="22"/>
        </w:rPr>
        <w:t>Dla celów wystawienia faktur Strony ustalają co następuje:</w:t>
      </w:r>
    </w:p>
    <w:p w14:paraId="7E5BFC30" w14:textId="77777777" w:rsidR="00EE6345" w:rsidRPr="005F2F65" w:rsidRDefault="00EE6345" w:rsidP="00E94DD9">
      <w:pPr>
        <w:pStyle w:val="Akapitzlist"/>
        <w:numPr>
          <w:ilvl w:val="0"/>
          <w:numId w:val="43"/>
        </w:numPr>
        <w:jc w:val="both"/>
        <w:rPr>
          <w:rFonts w:ascii="Arial" w:hAnsi="Arial" w:cs="Arial"/>
          <w:sz w:val="22"/>
          <w:szCs w:val="22"/>
        </w:rPr>
      </w:pPr>
      <w:r>
        <w:rPr>
          <w:rFonts w:ascii="Arial" w:hAnsi="Arial" w:cs="Arial"/>
          <w:sz w:val="22"/>
          <w:szCs w:val="22"/>
        </w:rPr>
        <w:t xml:space="preserve">M.st. Warszawa oświadcza, że będzie dokonywało </w:t>
      </w:r>
      <w:r w:rsidR="00B51EF8">
        <w:rPr>
          <w:rFonts w:ascii="Arial" w:hAnsi="Arial" w:cs="Arial"/>
          <w:sz w:val="22"/>
          <w:szCs w:val="22"/>
        </w:rPr>
        <w:t xml:space="preserve">płatności za wykonany przedmiot </w:t>
      </w:r>
      <w:r>
        <w:rPr>
          <w:rFonts w:ascii="Arial" w:hAnsi="Arial" w:cs="Arial"/>
          <w:sz w:val="22"/>
          <w:szCs w:val="22"/>
        </w:rPr>
        <w:t>zamówienia z zastosowaniem mechanizmu podzielonej płatności.</w:t>
      </w:r>
    </w:p>
    <w:p w14:paraId="29E6BBEB" w14:textId="77777777" w:rsidR="00EE6345" w:rsidRPr="00E94DD9" w:rsidRDefault="00EE6345" w:rsidP="00E94DD9">
      <w:pPr>
        <w:numPr>
          <w:ilvl w:val="0"/>
          <w:numId w:val="43"/>
        </w:numPr>
        <w:suppressAutoHyphens w:val="0"/>
        <w:jc w:val="both"/>
        <w:rPr>
          <w:rFonts w:ascii="Arial" w:hAnsi="Arial" w:cs="Arial"/>
          <w:sz w:val="22"/>
          <w:szCs w:val="22"/>
        </w:rPr>
      </w:pPr>
      <w:r w:rsidRPr="005570F4">
        <w:rPr>
          <w:rFonts w:ascii="Arial" w:hAnsi="Arial" w:cs="Arial"/>
          <w:sz w:val="22"/>
          <w:szCs w:val="22"/>
        </w:rPr>
        <w:t xml:space="preserve">Zamawiający oświadcza, że jest podatnikiem podatku od towarów i usług VAT, </w:t>
      </w:r>
      <w:r w:rsidRPr="00E94DD9">
        <w:rPr>
          <w:rFonts w:ascii="Arial" w:hAnsi="Arial" w:cs="Arial"/>
          <w:sz w:val="22"/>
          <w:szCs w:val="22"/>
        </w:rPr>
        <w:t>i jest uprawniony do otrzymywania faktur VAT,</w:t>
      </w:r>
    </w:p>
    <w:p w14:paraId="13C3F13A" w14:textId="77777777" w:rsidR="00EE6345" w:rsidRPr="00E94DD9" w:rsidRDefault="00EE6345" w:rsidP="00E94DD9">
      <w:pPr>
        <w:numPr>
          <w:ilvl w:val="0"/>
          <w:numId w:val="43"/>
        </w:numPr>
        <w:suppressAutoHyphens w:val="0"/>
        <w:jc w:val="both"/>
        <w:rPr>
          <w:rFonts w:ascii="Arial" w:hAnsi="Arial" w:cs="Arial"/>
          <w:sz w:val="22"/>
          <w:szCs w:val="22"/>
        </w:rPr>
      </w:pPr>
      <w:r w:rsidRPr="005570F4">
        <w:rPr>
          <w:rFonts w:ascii="Arial" w:hAnsi="Arial" w:cs="Arial"/>
          <w:sz w:val="22"/>
          <w:szCs w:val="22"/>
        </w:rPr>
        <w:t>Wykonawca oświadcza, że jest podatnikiem podatku od towarów i usług VAT,</w:t>
      </w:r>
      <w:r w:rsidR="00E94DD9">
        <w:rPr>
          <w:rFonts w:ascii="Arial" w:hAnsi="Arial" w:cs="Arial"/>
          <w:sz w:val="22"/>
          <w:szCs w:val="22"/>
        </w:rPr>
        <w:t xml:space="preserve"> </w:t>
      </w:r>
      <w:r w:rsidRPr="00E94DD9">
        <w:rPr>
          <w:rFonts w:ascii="Arial" w:hAnsi="Arial" w:cs="Arial"/>
          <w:sz w:val="22"/>
          <w:szCs w:val="22"/>
        </w:rPr>
        <w:t>i jest uprawniony do wystawiania faktur VAT.</w:t>
      </w:r>
    </w:p>
    <w:p w14:paraId="5F0A0327" w14:textId="77777777" w:rsidR="00EE6345" w:rsidRPr="00BF1BDE" w:rsidRDefault="00EE6345" w:rsidP="00BF1BDE">
      <w:pPr>
        <w:pStyle w:val="Akapitzlist"/>
        <w:numPr>
          <w:ilvl w:val="0"/>
          <w:numId w:val="43"/>
        </w:numPr>
        <w:jc w:val="both"/>
        <w:rPr>
          <w:rFonts w:ascii="Arial" w:hAnsi="Arial" w:cs="Arial"/>
          <w:sz w:val="22"/>
          <w:szCs w:val="22"/>
        </w:rPr>
      </w:pPr>
      <w:r w:rsidRPr="00E94DD9">
        <w:rPr>
          <w:rFonts w:ascii="Arial" w:hAnsi="Arial" w:cs="Arial"/>
          <w:sz w:val="22"/>
          <w:szCs w:val="22"/>
        </w:rPr>
        <w:t>Za dzień zapłaty uznaje się dzień obciążenia rachunku bankowego Zamawiającego.</w:t>
      </w:r>
    </w:p>
    <w:p w14:paraId="1E27DB24" w14:textId="77777777" w:rsidR="00EE6345" w:rsidRPr="001B1B86" w:rsidRDefault="00EE6345" w:rsidP="00965D18">
      <w:pPr>
        <w:numPr>
          <w:ilvl w:val="3"/>
          <w:numId w:val="16"/>
        </w:numPr>
        <w:tabs>
          <w:tab w:val="clear" w:pos="2880"/>
        </w:tabs>
        <w:suppressAutoHyphens w:val="0"/>
        <w:ind w:left="426" w:hanging="426"/>
        <w:jc w:val="both"/>
        <w:rPr>
          <w:rFonts w:ascii="Arial" w:hAnsi="Arial" w:cs="Arial"/>
          <w:sz w:val="22"/>
          <w:szCs w:val="22"/>
        </w:rPr>
      </w:pPr>
      <w:r w:rsidRPr="001B1B86">
        <w:rPr>
          <w:rFonts w:ascii="Arial" w:hAnsi="Arial" w:cs="Arial"/>
          <w:sz w:val="22"/>
          <w:szCs w:val="22"/>
        </w:rPr>
        <w:t xml:space="preserve">Prawidłowo wystawiona faktura powinna zawierać następujące zapisy: </w:t>
      </w:r>
      <w:r w:rsidRPr="001B1B86">
        <w:rPr>
          <w:rFonts w:ascii="Arial" w:hAnsi="Arial" w:cs="Arial"/>
          <w:b/>
          <w:sz w:val="22"/>
          <w:szCs w:val="22"/>
        </w:rPr>
        <w:t>Nabywca:</w:t>
      </w:r>
      <w:r w:rsidRPr="001B1B86">
        <w:rPr>
          <w:rFonts w:ascii="Arial" w:hAnsi="Arial" w:cs="Arial"/>
          <w:sz w:val="22"/>
          <w:szCs w:val="22"/>
        </w:rPr>
        <w:t xml:space="preserve"> Miasto Stołeczne Warszawa, Pl. Bankowy 3/5, 00-950 Warszawa, NIP 525-22-48-481     </w:t>
      </w:r>
      <w:r w:rsidRPr="001B1B86">
        <w:rPr>
          <w:rFonts w:ascii="Arial" w:hAnsi="Arial" w:cs="Arial"/>
          <w:b/>
          <w:sz w:val="22"/>
          <w:szCs w:val="22"/>
        </w:rPr>
        <w:t>Odbiorca:</w:t>
      </w:r>
      <w:r w:rsidRPr="001B1B86">
        <w:rPr>
          <w:rFonts w:ascii="Arial" w:hAnsi="Arial" w:cs="Arial"/>
          <w:sz w:val="22"/>
          <w:szCs w:val="22"/>
        </w:rPr>
        <w:t xml:space="preserve"> Ursynowskie Centrum Sportu i Rekreacji, ul. Pileckiego 122,</w:t>
      </w:r>
      <w:r w:rsidR="001B1B86">
        <w:rPr>
          <w:rFonts w:ascii="Arial" w:hAnsi="Arial" w:cs="Arial"/>
          <w:sz w:val="22"/>
          <w:szCs w:val="22"/>
        </w:rPr>
        <w:t xml:space="preserve"> </w:t>
      </w:r>
      <w:r w:rsidRPr="001B1B86">
        <w:rPr>
          <w:rFonts w:ascii="Arial" w:hAnsi="Arial" w:cs="Arial"/>
          <w:sz w:val="22"/>
          <w:szCs w:val="22"/>
        </w:rPr>
        <w:t>02-781    Warszawa.</w:t>
      </w:r>
    </w:p>
    <w:p w14:paraId="7A0EC419" w14:textId="6FA40B6F"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 xml:space="preserve">Fakturę należy złożyć lub przesłać na adres </w:t>
      </w:r>
      <w:r w:rsidR="007606C5">
        <w:rPr>
          <w:rFonts w:ascii="Arial" w:hAnsi="Arial" w:cs="Arial"/>
          <w:sz w:val="22"/>
          <w:szCs w:val="22"/>
        </w:rPr>
        <w:t xml:space="preserve">mailowy </w:t>
      </w:r>
      <w:r w:rsidRPr="0016388A">
        <w:rPr>
          <w:rFonts w:ascii="Arial" w:hAnsi="Arial" w:cs="Arial"/>
          <w:sz w:val="22"/>
          <w:szCs w:val="22"/>
        </w:rPr>
        <w:t xml:space="preserve">Ursynowskiego Centrum Sportu i </w:t>
      </w:r>
      <w:r>
        <w:rPr>
          <w:rFonts w:ascii="Arial" w:hAnsi="Arial" w:cs="Arial"/>
          <w:sz w:val="22"/>
          <w:szCs w:val="22"/>
        </w:rPr>
        <w:t xml:space="preserve">  </w:t>
      </w:r>
      <w:r w:rsidRPr="0016388A">
        <w:rPr>
          <w:rFonts w:ascii="Arial" w:hAnsi="Arial" w:cs="Arial"/>
          <w:sz w:val="22"/>
          <w:szCs w:val="22"/>
        </w:rPr>
        <w:t>Rekreacji</w:t>
      </w:r>
      <w:r w:rsidR="007606C5">
        <w:rPr>
          <w:rFonts w:ascii="Arial" w:hAnsi="Arial" w:cs="Arial"/>
          <w:sz w:val="22"/>
          <w:szCs w:val="22"/>
        </w:rPr>
        <w:t>, lub na maila faktury@ucsir.pl.</w:t>
      </w:r>
    </w:p>
    <w:p w14:paraId="2385F2FD" w14:textId="77777777"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Za termin zapłaty faktury uznaje się dzień, w którym Zamawiający polecił swojemu bankowi przelać na wskazany na fakturze rachunek bankowy określoną kwotę.</w:t>
      </w:r>
    </w:p>
    <w:p w14:paraId="64C789C8" w14:textId="77777777" w:rsidR="00EE6345" w:rsidRPr="0016388A" w:rsidRDefault="00EE6345" w:rsidP="00EE6345">
      <w:pPr>
        <w:numPr>
          <w:ilvl w:val="3"/>
          <w:numId w:val="16"/>
        </w:numPr>
        <w:tabs>
          <w:tab w:val="clear" w:pos="2880"/>
        </w:tabs>
        <w:suppressAutoHyphens w:val="0"/>
        <w:ind w:left="426" w:hanging="426"/>
        <w:jc w:val="both"/>
        <w:rPr>
          <w:rFonts w:ascii="Arial" w:hAnsi="Arial" w:cs="Arial"/>
          <w:sz w:val="22"/>
          <w:szCs w:val="22"/>
        </w:rPr>
      </w:pPr>
      <w:r w:rsidRPr="0016388A">
        <w:rPr>
          <w:rFonts w:ascii="Arial" w:hAnsi="Arial" w:cs="Arial"/>
          <w:sz w:val="22"/>
          <w:szCs w:val="22"/>
        </w:rPr>
        <w:t>Należność z tytułu realizacji  umowy płatna będzie przelewe</w:t>
      </w:r>
      <w:r>
        <w:rPr>
          <w:rFonts w:ascii="Arial" w:hAnsi="Arial" w:cs="Arial"/>
          <w:sz w:val="22"/>
          <w:szCs w:val="22"/>
        </w:rPr>
        <w:t xml:space="preserve">m na rachunek bankowy Wykonawcy </w:t>
      </w:r>
      <w:r w:rsidRPr="0016388A">
        <w:rPr>
          <w:rFonts w:ascii="Arial" w:hAnsi="Arial" w:cs="Arial"/>
          <w:sz w:val="22"/>
          <w:szCs w:val="22"/>
        </w:rPr>
        <w:t xml:space="preserve"> wskazany na fakturze w terminie 21 dni od dostarczenia prawid</w:t>
      </w:r>
      <w:r>
        <w:rPr>
          <w:rFonts w:ascii="Arial" w:hAnsi="Arial" w:cs="Arial"/>
          <w:sz w:val="22"/>
          <w:szCs w:val="22"/>
        </w:rPr>
        <w:t xml:space="preserve">łowo wystawionej faktury VAT do </w:t>
      </w:r>
      <w:r w:rsidRPr="0016388A">
        <w:rPr>
          <w:rFonts w:ascii="Arial" w:hAnsi="Arial" w:cs="Arial"/>
          <w:sz w:val="22"/>
          <w:szCs w:val="22"/>
        </w:rPr>
        <w:t>siedziby Zamawiającego.</w:t>
      </w:r>
    </w:p>
    <w:p w14:paraId="55FDAE7F" w14:textId="77777777" w:rsidR="00EE6345" w:rsidRDefault="00EE6345" w:rsidP="00EE6345">
      <w:pPr>
        <w:numPr>
          <w:ilvl w:val="3"/>
          <w:numId w:val="16"/>
        </w:numPr>
        <w:tabs>
          <w:tab w:val="clear" w:pos="2880"/>
        </w:tabs>
        <w:suppressAutoHyphens w:val="0"/>
        <w:ind w:left="426" w:hanging="426"/>
        <w:jc w:val="both"/>
        <w:rPr>
          <w:rFonts w:ascii="Arial" w:hAnsi="Arial" w:cs="Arial"/>
          <w:sz w:val="22"/>
          <w:szCs w:val="22"/>
        </w:rPr>
      </w:pPr>
      <w:r w:rsidRPr="00580EBC">
        <w:rPr>
          <w:rFonts w:ascii="Arial" w:hAnsi="Arial" w:cs="Arial"/>
          <w:sz w:val="22"/>
          <w:szCs w:val="22"/>
        </w:rPr>
        <w:t xml:space="preserve">Prawidłowo wystawiona faktura powinna zawierać numer umowy, na podstawie której jest wystawiona. </w:t>
      </w:r>
    </w:p>
    <w:p w14:paraId="001C2D1C" w14:textId="77777777" w:rsidR="00EE6345" w:rsidRPr="00F90549" w:rsidRDefault="00EE6345" w:rsidP="00EE6345">
      <w:pPr>
        <w:numPr>
          <w:ilvl w:val="3"/>
          <w:numId w:val="16"/>
        </w:numPr>
        <w:tabs>
          <w:tab w:val="clear" w:pos="2880"/>
        </w:tabs>
        <w:suppressAutoHyphens w:val="0"/>
        <w:ind w:left="426" w:hanging="426"/>
        <w:jc w:val="both"/>
        <w:rPr>
          <w:rFonts w:ascii="Arial" w:hAnsi="Arial" w:cs="Arial"/>
          <w:sz w:val="22"/>
          <w:szCs w:val="22"/>
        </w:rPr>
      </w:pPr>
      <w:r w:rsidRPr="00F90549">
        <w:rPr>
          <w:rFonts w:ascii="Arial" w:hAnsi="Arial" w:cs="Arial"/>
          <w:sz w:val="22"/>
          <w:szCs w:val="22"/>
        </w:rPr>
        <w:t>Wykonawca oświadcza ,że wskazany w fakturze rachunek bankowy jest rachunkiem rozliczeniowym służącym wyłącznie dla celów rozliczeń z tytułu prowadzonej przez niego działalności gospodarczej.</w:t>
      </w:r>
    </w:p>
    <w:p w14:paraId="53FB3F05" w14:textId="77777777" w:rsidR="00EE6345" w:rsidRPr="004A7B06" w:rsidRDefault="00EE6345" w:rsidP="00EE6345">
      <w:pPr>
        <w:numPr>
          <w:ilvl w:val="3"/>
          <w:numId w:val="16"/>
        </w:numPr>
        <w:tabs>
          <w:tab w:val="clear" w:pos="2880"/>
        </w:tabs>
        <w:suppressAutoHyphens w:val="0"/>
        <w:ind w:left="426" w:hanging="426"/>
        <w:jc w:val="both"/>
        <w:rPr>
          <w:rFonts w:ascii="Arial" w:hAnsi="Arial" w:cs="Arial"/>
          <w:sz w:val="22"/>
          <w:szCs w:val="22"/>
        </w:rPr>
      </w:pPr>
      <w:r w:rsidRPr="004A7B06">
        <w:rPr>
          <w:rFonts w:ascii="Arial" w:hAnsi="Arial" w:cs="Arial"/>
          <w:sz w:val="22"/>
          <w:szCs w:val="22"/>
        </w:rPr>
        <w:t xml:space="preserve">Kwestie dotyczące </w:t>
      </w:r>
      <w:r w:rsidR="00725530" w:rsidRPr="00725530">
        <w:rPr>
          <w:rFonts w:ascii="Arial" w:hAnsi="Arial" w:cs="Arial"/>
          <w:sz w:val="22"/>
          <w:szCs w:val="22"/>
        </w:rPr>
        <w:t>odsetek ustawowych za opóźnienie w transakcjach handlowych</w:t>
      </w:r>
      <w:r w:rsidR="00725530">
        <w:rPr>
          <w:rFonts w:ascii="Arial" w:hAnsi="Arial" w:cs="Arial"/>
          <w:sz w:val="22"/>
          <w:szCs w:val="22"/>
        </w:rPr>
        <w:t xml:space="preserve"> </w:t>
      </w:r>
      <w:r w:rsidR="009A2644">
        <w:rPr>
          <w:rFonts w:ascii="Arial" w:hAnsi="Arial" w:cs="Arial"/>
          <w:sz w:val="22"/>
          <w:szCs w:val="22"/>
        </w:rPr>
        <w:t>u</w:t>
      </w:r>
      <w:r w:rsidRPr="004A7B06">
        <w:rPr>
          <w:rFonts w:ascii="Arial" w:hAnsi="Arial" w:cs="Arial"/>
          <w:sz w:val="22"/>
          <w:szCs w:val="22"/>
        </w:rPr>
        <w:t>regulowane zostały w załączniku do umowy.</w:t>
      </w:r>
    </w:p>
    <w:p w14:paraId="68AD9754" w14:textId="77777777" w:rsidR="00067095" w:rsidRDefault="00067095" w:rsidP="003F6839">
      <w:pPr>
        <w:ind w:hanging="226"/>
        <w:jc w:val="center"/>
        <w:rPr>
          <w:rFonts w:ascii="Arial" w:hAnsi="Arial" w:cs="Arial"/>
          <w:b/>
          <w:sz w:val="22"/>
          <w:szCs w:val="22"/>
        </w:rPr>
      </w:pPr>
    </w:p>
    <w:p w14:paraId="66936B0C" w14:textId="77777777" w:rsidR="006A09BD" w:rsidRDefault="006A09BD" w:rsidP="003F6839">
      <w:pPr>
        <w:ind w:hanging="226"/>
        <w:jc w:val="center"/>
        <w:rPr>
          <w:rFonts w:ascii="Arial" w:hAnsi="Arial" w:cs="Arial"/>
          <w:sz w:val="22"/>
          <w:szCs w:val="22"/>
        </w:rPr>
      </w:pPr>
      <w:r>
        <w:rPr>
          <w:rFonts w:ascii="Arial" w:hAnsi="Arial" w:cs="Arial"/>
          <w:b/>
          <w:sz w:val="22"/>
          <w:szCs w:val="22"/>
        </w:rPr>
        <w:t xml:space="preserve">§ </w:t>
      </w:r>
      <w:r w:rsidR="00A841FA">
        <w:rPr>
          <w:rFonts w:ascii="Arial" w:hAnsi="Arial" w:cs="Arial"/>
          <w:b/>
          <w:sz w:val="22"/>
          <w:szCs w:val="22"/>
        </w:rPr>
        <w:t>6</w:t>
      </w:r>
    </w:p>
    <w:p w14:paraId="407E9D07" w14:textId="77777777" w:rsidR="002276CE" w:rsidRPr="006A2B44" w:rsidRDefault="00FA10C9" w:rsidP="006A2B44">
      <w:pPr>
        <w:pStyle w:val="Nagwek5"/>
        <w:numPr>
          <w:ilvl w:val="0"/>
          <w:numId w:val="0"/>
        </w:numPr>
        <w:tabs>
          <w:tab w:val="left" w:pos="0"/>
        </w:tabs>
        <w:rPr>
          <w:rFonts w:ascii="Arial" w:hAnsi="Arial" w:cs="Arial"/>
          <w:sz w:val="22"/>
          <w:szCs w:val="22"/>
        </w:rPr>
      </w:pPr>
      <w:r>
        <w:rPr>
          <w:rFonts w:ascii="Arial" w:hAnsi="Arial" w:cs="Arial"/>
          <w:sz w:val="22"/>
          <w:szCs w:val="22"/>
        </w:rPr>
        <w:t>Odbio</w:t>
      </w:r>
      <w:r w:rsidR="006A09BD">
        <w:rPr>
          <w:rFonts w:ascii="Arial" w:hAnsi="Arial" w:cs="Arial"/>
          <w:sz w:val="22"/>
          <w:szCs w:val="22"/>
        </w:rPr>
        <w:t>ry</w:t>
      </w:r>
    </w:p>
    <w:p w14:paraId="545ADE13" w14:textId="77777777" w:rsidR="002276CE" w:rsidRDefault="002276CE" w:rsidP="002276CE">
      <w:pPr>
        <w:numPr>
          <w:ilvl w:val="0"/>
          <w:numId w:val="15"/>
        </w:numPr>
        <w:tabs>
          <w:tab w:val="num" w:pos="142"/>
          <w:tab w:val="num" w:pos="360"/>
        </w:tabs>
        <w:suppressAutoHyphens w:val="0"/>
        <w:ind w:left="284" w:hanging="284"/>
        <w:jc w:val="both"/>
        <w:rPr>
          <w:rFonts w:ascii="Arial" w:hAnsi="Arial" w:cs="Arial"/>
          <w:sz w:val="22"/>
          <w:szCs w:val="22"/>
        </w:rPr>
      </w:pPr>
      <w:r w:rsidRPr="00A650DC">
        <w:rPr>
          <w:rFonts w:ascii="Arial" w:hAnsi="Arial" w:cs="Arial"/>
          <w:sz w:val="22"/>
          <w:szCs w:val="22"/>
        </w:rPr>
        <w:t>Wykonawca zobow</w:t>
      </w:r>
      <w:r>
        <w:rPr>
          <w:rFonts w:ascii="Arial" w:hAnsi="Arial" w:cs="Arial"/>
          <w:sz w:val="22"/>
          <w:szCs w:val="22"/>
        </w:rPr>
        <w:t>iązany jest powiadomić</w:t>
      </w:r>
      <w:r w:rsidRPr="00A650DC">
        <w:rPr>
          <w:rFonts w:ascii="Arial" w:hAnsi="Arial" w:cs="Arial"/>
          <w:sz w:val="22"/>
          <w:szCs w:val="22"/>
        </w:rPr>
        <w:t xml:space="preserve"> Zamawiającego o osiągnięciu gotowości do odbioru końcowego Przedmiotu Umowy. Przez gotowość do odbioru Strony rozumieją także opracowanie i skompletowanie przez Wykonawcę wszystkich wymaganych przepisami dokumentów.</w:t>
      </w:r>
    </w:p>
    <w:p w14:paraId="3D065226" w14:textId="77777777" w:rsidR="002276CE" w:rsidRPr="003F078E" w:rsidRDefault="002276CE" w:rsidP="002276CE">
      <w:pPr>
        <w:numPr>
          <w:ilvl w:val="0"/>
          <w:numId w:val="15"/>
        </w:numPr>
        <w:tabs>
          <w:tab w:val="num" w:pos="360"/>
        </w:tabs>
        <w:suppressAutoHyphens w:val="0"/>
        <w:ind w:left="360"/>
        <w:jc w:val="both"/>
        <w:rPr>
          <w:rFonts w:ascii="Arial" w:hAnsi="Arial" w:cs="Arial"/>
          <w:sz w:val="22"/>
          <w:szCs w:val="22"/>
        </w:rPr>
      </w:pPr>
      <w:r w:rsidRPr="003F078E">
        <w:rPr>
          <w:rFonts w:ascii="Arial" w:hAnsi="Arial" w:cs="Arial"/>
          <w:sz w:val="22"/>
          <w:szCs w:val="22"/>
        </w:rPr>
        <w:t xml:space="preserve">Zamawiający </w:t>
      </w:r>
      <w:r w:rsidR="00A841FA">
        <w:rPr>
          <w:rFonts w:ascii="Arial" w:hAnsi="Arial" w:cs="Arial"/>
          <w:sz w:val="22"/>
          <w:szCs w:val="22"/>
        </w:rPr>
        <w:t>podejmie czynności odbioru</w:t>
      </w:r>
      <w:r w:rsidRPr="003F078E">
        <w:rPr>
          <w:rFonts w:ascii="Arial" w:hAnsi="Arial" w:cs="Arial"/>
          <w:sz w:val="22"/>
          <w:szCs w:val="22"/>
        </w:rPr>
        <w:t xml:space="preserve"> po otrzymaniu zgłoszenia</w:t>
      </w:r>
      <w:r w:rsidR="00A841FA">
        <w:rPr>
          <w:rFonts w:ascii="Arial" w:hAnsi="Arial" w:cs="Arial"/>
          <w:sz w:val="22"/>
          <w:szCs w:val="22"/>
        </w:rPr>
        <w:t xml:space="preserve"> (telefon, e-mail)</w:t>
      </w:r>
      <w:r w:rsidRPr="003F078E">
        <w:rPr>
          <w:rFonts w:ascii="Arial" w:hAnsi="Arial" w:cs="Arial"/>
          <w:sz w:val="22"/>
          <w:szCs w:val="22"/>
        </w:rPr>
        <w:t xml:space="preserve"> o osiągnięciu gotowości do odbioru Przedmiotu Umowy.</w:t>
      </w:r>
    </w:p>
    <w:p w14:paraId="368A4E14" w14:textId="77777777"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3F078E">
        <w:rPr>
          <w:rFonts w:ascii="Arial" w:hAnsi="Arial" w:cs="Arial"/>
          <w:sz w:val="22"/>
          <w:szCs w:val="22"/>
        </w:rPr>
        <w:t>Z czynności odbioru Przedmiotu Umowy zostanie sporządzony protokół, który zostanie</w:t>
      </w:r>
      <w:r w:rsidRPr="00A650DC">
        <w:rPr>
          <w:rFonts w:ascii="Arial" w:hAnsi="Arial" w:cs="Arial"/>
          <w:sz w:val="22"/>
          <w:szCs w:val="22"/>
        </w:rPr>
        <w:t xml:space="preserve"> podpisany przez Strony.</w:t>
      </w:r>
    </w:p>
    <w:p w14:paraId="72E219AC" w14:textId="77777777"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Nieobecność Wykonawcy lub upoważnionego pisemnie pełnomocnika Wykonawcy nie wstrzymuje czynności odbioru, Wykonawca traci jednak w tym wypadku prawo do zgłoszenia swoich zastrzeżeń i  zarzutów w  stosunku do wyniku odbioru.</w:t>
      </w:r>
    </w:p>
    <w:p w14:paraId="66FFD577" w14:textId="77777777" w:rsidR="002276CE" w:rsidRPr="00A650DC" w:rsidRDefault="002276CE" w:rsidP="002276CE">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 xml:space="preserve">Jeśli w toku czynności odbioru zostaną stwierdzone wady lub </w:t>
      </w:r>
      <w:r w:rsidR="00625CA6">
        <w:rPr>
          <w:rFonts w:ascii="Arial" w:hAnsi="Arial" w:cs="Arial"/>
          <w:sz w:val="22"/>
          <w:szCs w:val="22"/>
        </w:rPr>
        <w:t xml:space="preserve">usterki dające się  usunąć, to </w:t>
      </w:r>
      <w:r w:rsidRPr="00A650DC">
        <w:rPr>
          <w:rFonts w:ascii="Arial" w:hAnsi="Arial" w:cs="Arial"/>
          <w:sz w:val="22"/>
          <w:szCs w:val="22"/>
        </w:rPr>
        <w:t>Zamawiający odmówi odbioru do czasu ich usunięcia i wyznaczy termin na ich usunięcie.</w:t>
      </w:r>
    </w:p>
    <w:p w14:paraId="7FAD2B57" w14:textId="77777777" w:rsidR="002276CE" w:rsidRPr="00965D18" w:rsidRDefault="002276CE" w:rsidP="00965D18">
      <w:pPr>
        <w:numPr>
          <w:ilvl w:val="0"/>
          <w:numId w:val="15"/>
        </w:numPr>
        <w:tabs>
          <w:tab w:val="num" w:pos="360"/>
        </w:tabs>
        <w:suppressAutoHyphens w:val="0"/>
        <w:ind w:left="360"/>
        <w:jc w:val="both"/>
        <w:rPr>
          <w:rFonts w:ascii="Arial" w:hAnsi="Arial" w:cs="Arial"/>
          <w:sz w:val="22"/>
          <w:szCs w:val="22"/>
        </w:rPr>
      </w:pPr>
      <w:r w:rsidRPr="00A650DC">
        <w:rPr>
          <w:rFonts w:ascii="Arial" w:hAnsi="Arial" w:cs="Arial"/>
          <w:sz w:val="22"/>
          <w:szCs w:val="22"/>
        </w:rPr>
        <w:t>Data dokonania bezusterkowego odbioru końcowego Przedmiotu Umowy (po usunięciu wad i usterek, o ile takie wystąpią) jest datą zakończenia realizacji Przedmiotu Umowy, od której zaczynają biec terminy rękojmi i gwarancji.</w:t>
      </w:r>
    </w:p>
    <w:p w14:paraId="3164A523" w14:textId="77777777" w:rsidR="00D5788E" w:rsidRDefault="00D5788E" w:rsidP="002276CE">
      <w:pPr>
        <w:jc w:val="center"/>
        <w:rPr>
          <w:rFonts w:ascii="Arial" w:hAnsi="Arial" w:cs="Arial"/>
          <w:b/>
          <w:sz w:val="22"/>
          <w:szCs w:val="22"/>
        </w:rPr>
      </w:pPr>
    </w:p>
    <w:p w14:paraId="0294B9A5" w14:textId="77777777" w:rsidR="002276CE" w:rsidRDefault="002276CE" w:rsidP="002276CE">
      <w:pPr>
        <w:jc w:val="center"/>
        <w:rPr>
          <w:rFonts w:ascii="Arial" w:hAnsi="Arial" w:cs="Arial"/>
          <w:b/>
          <w:sz w:val="22"/>
          <w:szCs w:val="22"/>
        </w:rPr>
      </w:pPr>
      <w:r w:rsidRPr="005570F4">
        <w:rPr>
          <w:rFonts w:ascii="Arial" w:hAnsi="Arial" w:cs="Arial"/>
          <w:b/>
          <w:sz w:val="22"/>
          <w:szCs w:val="22"/>
        </w:rPr>
        <w:t xml:space="preserve">§ </w:t>
      </w:r>
      <w:r w:rsidR="00A841FA">
        <w:rPr>
          <w:rFonts w:ascii="Arial" w:hAnsi="Arial" w:cs="Arial"/>
          <w:b/>
          <w:sz w:val="22"/>
          <w:szCs w:val="22"/>
        </w:rPr>
        <w:t>7</w:t>
      </w:r>
    </w:p>
    <w:p w14:paraId="1EA28FC3" w14:textId="77777777" w:rsidR="006A2B44" w:rsidRPr="005570F4" w:rsidRDefault="006A2B44" w:rsidP="002276CE">
      <w:pPr>
        <w:jc w:val="center"/>
        <w:rPr>
          <w:rFonts w:ascii="Arial" w:hAnsi="Arial" w:cs="Arial"/>
          <w:b/>
          <w:sz w:val="22"/>
          <w:szCs w:val="22"/>
        </w:rPr>
      </w:pPr>
      <w:r>
        <w:rPr>
          <w:rFonts w:ascii="Arial" w:hAnsi="Arial" w:cs="Arial"/>
          <w:b/>
          <w:sz w:val="22"/>
          <w:szCs w:val="22"/>
        </w:rPr>
        <w:t>Kary umowne</w:t>
      </w:r>
    </w:p>
    <w:p w14:paraId="5D71F4BF" w14:textId="2134179E" w:rsidR="002276CE"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 tytułu niewykonania lub nienależytego wykonania przedmiotu umowy Zamawiający może Wykonawcy naliczyć kary umowne w następujących sytuacjach:</w:t>
      </w:r>
    </w:p>
    <w:p w14:paraId="02B40385" w14:textId="4EF7C288" w:rsidR="00625886" w:rsidRDefault="00625886" w:rsidP="00625886">
      <w:pPr>
        <w:suppressAutoHyphens w:val="0"/>
        <w:jc w:val="both"/>
        <w:rPr>
          <w:rFonts w:ascii="Arial" w:hAnsi="Arial"/>
          <w:sz w:val="22"/>
          <w:szCs w:val="22"/>
        </w:rPr>
      </w:pPr>
    </w:p>
    <w:p w14:paraId="4E9459A5" w14:textId="17AD4DCA" w:rsidR="00625886" w:rsidRDefault="00625886" w:rsidP="002276CE">
      <w:pPr>
        <w:numPr>
          <w:ilvl w:val="0"/>
          <w:numId w:val="33"/>
        </w:numPr>
        <w:tabs>
          <w:tab w:val="clear" w:pos="993"/>
          <w:tab w:val="num" w:pos="1134"/>
        </w:tabs>
        <w:suppressAutoHyphens w:val="0"/>
        <w:ind w:left="1134"/>
        <w:jc w:val="both"/>
        <w:rPr>
          <w:rFonts w:ascii="Arial" w:hAnsi="Arial" w:cs="Arial"/>
          <w:sz w:val="22"/>
          <w:szCs w:val="22"/>
        </w:rPr>
      </w:pPr>
      <w:r w:rsidRPr="00625886">
        <w:rPr>
          <w:rFonts w:ascii="Arial" w:hAnsi="Arial" w:cs="Arial"/>
          <w:sz w:val="22"/>
          <w:szCs w:val="22"/>
        </w:rPr>
        <w:lastRenderedPageBreak/>
        <w:t xml:space="preserve">za rozpoczęcie i niezakończenie prac w wyniku których obiekt pozostanie bez sprawnej centrali </w:t>
      </w:r>
      <w:proofErr w:type="spellStart"/>
      <w:r w:rsidRPr="00625886">
        <w:rPr>
          <w:rFonts w:ascii="Arial" w:hAnsi="Arial" w:cs="Arial"/>
          <w:sz w:val="22"/>
          <w:szCs w:val="22"/>
        </w:rPr>
        <w:t>wentyalcyjno</w:t>
      </w:r>
      <w:proofErr w:type="spellEnd"/>
      <w:r w:rsidRPr="00625886">
        <w:rPr>
          <w:rFonts w:ascii="Arial" w:hAnsi="Arial" w:cs="Arial"/>
          <w:sz w:val="22"/>
          <w:szCs w:val="22"/>
        </w:rPr>
        <w:t xml:space="preserve"> - klimatyzacyjnej w wysokości 500,00 zł za każdy rozpoczęty dzień </w:t>
      </w:r>
      <w:r w:rsidR="00B56797">
        <w:rPr>
          <w:rFonts w:ascii="Arial" w:hAnsi="Arial" w:cs="Arial"/>
          <w:sz w:val="22"/>
          <w:szCs w:val="22"/>
        </w:rPr>
        <w:t>.</w:t>
      </w:r>
    </w:p>
    <w:p w14:paraId="77C72A1C" w14:textId="0DD8BB41" w:rsidR="002276CE" w:rsidRPr="009A1C2F" w:rsidRDefault="006A2B44" w:rsidP="002276CE">
      <w:pPr>
        <w:numPr>
          <w:ilvl w:val="0"/>
          <w:numId w:val="33"/>
        </w:numPr>
        <w:tabs>
          <w:tab w:val="clear" w:pos="993"/>
          <w:tab w:val="num" w:pos="1134"/>
        </w:tabs>
        <w:suppressAutoHyphens w:val="0"/>
        <w:ind w:left="1134"/>
        <w:jc w:val="both"/>
        <w:rPr>
          <w:rFonts w:ascii="Arial" w:hAnsi="Arial" w:cs="Arial"/>
          <w:sz w:val="22"/>
          <w:szCs w:val="22"/>
        </w:rPr>
      </w:pPr>
      <w:r>
        <w:rPr>
          <w:rFonts w:ascii="Arial" w:hAnsi="Arial" w:cs="Arial"/>
          <w:sz w:val="22"/>
          <w:szCs w:val="22"/>
        </w:rPr>
        <w:t>za zwłokę</w:t>
      </w:r>
      <w:r w:rsidR="002276CE" w:rsidRPr="009A1C2F">
        <w:rPr>
          <w:rFonts w:ascii="Arial" w:hAnsi="Arial" w:cs="Arial"/>
          <w:sz w:val="22"/>
          <w:szCs w:val="22"/>
        </w:rPr>
        <w:t xml:space="preserve"> w wykonaniu przedmiotu umowy w terminie </w:t>
      </w:r>
      <w:r w:rsidR="002276CE" w:rsidRPr="00057AAF">
        <w:rPr>
          <w:rFonts w:ascii="Arial" w:hAnsi="Arial" w:cs="Arial"/>
          <w:sz w:val="22"/>
          <w:szCs w:val="22"/>
        </w:rPr>
        <w:t xml:space="preserve">określonym w § </w:t>
      </w:r>
      <w:r w:rsidR="003015BC" w:rsidRPr="00057AAF">
        <w:rPr>
          <w:rFonts w:ascii="Arial" w:hAnsi="Arial" w:cs="Arial"/>
          <w:sz w:val="22"/>
          <w:szCs w:val="22"/>
        </w:rPr>
        <w:t>2</w:t>
      </w:r>
      <w:r w:rsidR="002276CE" w:rsidRPr="00057AAF">
        <w:rPr>
          <w:rFonts w:ascii="Arial" w:hAnsi="Arial" w:cs="Arial"/>
          <w:sz w:val="22"/>
          <w:szCs w:val="22"/>
        </w:rPr>
        <w:t xml:space="preserve"> ust.</w:t>
      </w:r>
      <w:r w:rsidR="003015BC" w:rsidRPr="00057AAF">
        <w:rPr>
          <w:rFonts w:ascii="Arial" w:hAnsi="Arial" w:cs="Arial"/>
          <w:sz w:val="22"/>
          <w:szCs w:val="22"/>
        </w:rPr>
        <w:t>2</w:t>
      </w:r>
      <w:r w:rsidR="002276CE" w:rsidRPr="009A1C2F">
        <w:rPr>
          <w:rFonts w:ascii="Arial" w:hAnsi="Arial" w:cs="Arial"/>
          <w:sz w:val="22"/>
          <w:szCs w:val="22"/>
        </w:rPr>
        <w:t xml:space="preserve"> umowy w wysokości 0,5 % wynagrodzenia umownego brutto, określonego w § </w:t>
      </w:r>
      <w:r w:rsidR="00A841FA">
        <w:rPr>
          <w:rFonts w:ascii="Arial" w:hAnsi="Arial" w:cs="Arial"/>
          <w:sz w:val="22"/>
          <w:szCs w:val="22"/>
        </w:rPr>
        <w:t>5</w:t>
      </w:r>
      <w:r w:rsidR="002276CE" w:rsidRPr="009A1C2F">
        <w:rPr>
          <w:rFonts w:ascii="Arial" w:hAnsi="Arial" w:cs="Arial"/>
          <w:sz w:val="22"/>
          <w:szCs w:val="22"/>
        </w:rPr>
        <w:t xml:space="preserve"> ust. 1 za k</w:t>
      </w:r>
      <w:r>
        <w:rPr>
          <w:rFonts w:ascii="Arial" w:hAnsi="Arial" w:cs="Arial"/>
          <w:sz w:val="22"/>
          <w:szCs w:val="22"/>
        </w:rPr>
        <w:t>ażdy rozpoczęty dzień zwłoki</w:t>
      </w:r>
      <w:r w:rsidR="002276CE" w:rsidRPr="009A1C2F">
        <w:rPr>
          <w:rFonts w:ascii="Arial" w:hAnsi="Arial" w:cs="Arial"/>
          <w:sz w:val="22"/>
          <w:szCs w:val="22"/>
        </w:rPr>
        <w:t>.</w:t>
      </w:r>
    </w:p>
    <w:p w14:paraId="2EA77580" w14:textId="321C38C2" w:rsidR="002276CE" w:rsidRPr="009A1C2F" w:rsidRDefault="00625886" w:rsidP="002276CE">
      <w:pPr>
        <w:numPr>
          <w:ilvl w:val="0"/>
          <w:numId w:val="33"/>
        </w:numPr>
        <w:tabs>
          <w:tab w:val="clear" w:pos="993"/>
          <w:tab w:val="num" w:pos="1134"/>
        </w:tabs>
        <w:suppressAutoHyphens w:val="0"/>
        <w:ind w:left="1134"/>
        <w:jc w:val="both"/>
        <w:rPr>
          <w:rFonts w:ascii="Arial" w:hAnsi="Arial" w:cs="Arial"/>
          <w:sz w:val="22"/>
          <w:szCs w:val="22"/>
        </w:rPr>
      </w:pPr>
      <w:r w:rsidRPr="00625886">
        <w:rPr>
          <w:rFonts w:ascii="Arial" w:hAnsi="Arial" w:cs="Arial"/>
          <w:sz w:val="22"/>
          <w:szCs w:val="22"/>
        </w:rPr>
        <w:t xml:space="preserve">za </w:t>
      </w:r>
      <w:r w:rsidR="003B0FA1">
        <w:rPr>
          <w:rFonts w:ascii="Arial" w:hAnsi="Arial" w:cs="Arial"/>
          <w:sz w:val="22"/>
          <w:szCs w:val="22"/>
        </w:rPr>
        <w:t>zwłokę</w:t>
      </w:r>
      <w:r w:rsidRPr="00625886">
        <w:rPr>
          <w:rFonts w:ascii="Arial" w:hAnsi="Arial" w:cs="Arial"/>
          <w:sz w:val="22"/>
          <w:szCs w:val="22"/>
        </w:rPr>
        <w:t xml:space="preserve"> w usunięciu wad lub usterek stwierdzonych przy odbiorze robót lub w okresie gwarancji i rękojmi w wysokości  2 % wynagrodzenia umownego brutto</w:t>
      </w:r>
      <w:r w:rsidR="003B0FA1" w:rsidRPr="003B0FA1">
        <w:rPr>
          <w:rFonts w:ascii="Arial" w:hAnsi="Arial" w:cs="Arial"/>
          <w:sz w:val="22"/>
          <w:szCs w:val="22"/>
        </w:rPr>
        <w:t xml:space="preserve"> </w:t>
      </w:r>
      <w:r w:rsidR="003B0FA1" w:rsidRPr="009A1C2F">
        <w:rPr>
          <w:rFonts w:ascii="Arial" w:hAnsi="Arial" w:cs="Arial"/>
          <w:sz w:val="22"/>
          <w:szCs w:val="22"/>
        </w:rPr>
        <w:t>określonego w § </w:t>
      </w:r>
      <w:r w:rsidR="003B0FA1">
        <w:rPr>
          <w:rFonts w:ascii="Arial" w:hAnsi="Arial" w:cs="Arial"/>
          <w:sz w:val="22"/>
          <w:szCs w:val="22"/>
        </w:rPr>
        <w:t>5</w:t>
      </w:r>
      <w:r w:rsidR="003B0FA1" w:rsidRPr="009A1C2F">
        <w:rPr>
          <w:rFonts w:ascii="Arial" w:hAnsi="Arial" w:cs="Arial"/>
          <w:sz w:val="22"/>
          <w:szCs w:val="22"/>
        </w:rPr>
        <w:t xml:space="preserve"> ust. 1</w:t>
      </w:r>
      <w:r w:rsidRPr="00625886">
        <w:rPr>
          <w:rFonts w:ascii="Arial" w:hAnsi="Arial" w:cs="Arial"/>
          <w:sz w:val="22"/>
          <w:szCs w:val="22"/>
        </w:rPr>
        <w:t xml:space="preserve">, za każdy dzień </w:t>
      </w:r>
      <w:r w:rsidR="00146D1B">
        <w:rPr>
          <w:rFonts w:ascii="Arial" w:hAnsi="Arial" w:cs="Arial"/>
          <w:sz w:val="22"/>
          <w:szCs w:val="22"/>
        </w:rPr>
        <w:t>zwłoki</w:t>
      </w:r>
      <w:r w:rsidRPr="00625886">
        <w:rPr>
          <w:rFonts w:ascii="Arial" w:hAnsi="Arial" w:cs="Arial"/>
          <w:sz w:val="22"/>
          <w:szCs w:val="22"/>
        </w:rPr>
        <w:t xml:space="preserve"> liczony od upływu terminu wyznaczonego na usunięcie wad lub usterek</w:t>
      </w:r>
      <w:r w:rsidR="002276CE" w:rsidRPr="009A1C2F">
        <w:rPr>
          <w:rFonts w:ascii="Arial" w:hAnsi="Arial" w:cs="Arial"/>
          <w:sz w:val="22"/>
          <w:szCs w:val="22"/>
        </w:rPr>
        <w:t xml:space="preserve">. </w:t>
      </w:r>
    </w:p>
    <w:p w14:paraId="695376C1" w14:textId="20D58D27" w:rsidR="002276CE" w:rsidRPr="006A2B44" w:rsidRDefault="00625886" w:rsidP="006A2B44">
      <w:pPr>
        <w:numPr>
          <w:ilvl w:val="0"/>
          <w:numId w:val="33"/>
        </w:numPr>
        <w:tabs>
          <w:tab w:val="clear" w:pos="993"/>
          <w:tab w:val="num" w:pos="1134"/>
        </w:tabs>
        <w:suppressAutoHyphens w:val="0"/>
        <w:ind w:left="1134"/>
        <w:jc w:val="both"/>
        <w:rPr>
          <w:rFonts w:ascii="Arial" w:hAnsi="Arial" w:cs="Arial"/>
          <w:sz w:val="22"/>
          <w:szCs w:val="22"/>
        </w:rPr>
      </w:pPr>
      <w:r w:rsidRPr="00625886">
        <w:rPr>
          <w:rFonts w:ascii="Arial" w:hAnsi="Arial" w:cs="Arial"/>
          <w:sz w:val="22"/>
          <w:szCs w:val="22"/>
        </w:rPr>
        <w:t>za odstąpienie przez którąkolwiek ze Stron od umowy z przyczyn leżących po stronie Wykonawcy, w wysokości 20% wynagrodzenia brutto</w:t>
      </w:r>
      <w:r w:rsidR="002276CE" w:rsidRPr="009A1C2F">
        <w:rPr>
          <w:rFonts w:ascii="Arial" w:hAnsi="Arial" w:cs="Arial"/>
          <w:sz w:val="22"/>
          <w:szCs w:val="22"/>
        </w:rPr>
        <w:t xml:space="preserve"> określonego w § </w:t>
      </w:r>
      <w:r w:rsidR="00A841FA">
        <w:rPr>
          <w:rFonts w:ascii="Arial" w:hAnsi="Arial" w:cs="Arial"/>
          <w:sz w:val="22"/>
          <w:szCs w:val="22"/>
        </w:rPr>
        <w:t>5</w:t>
      </w:r>
      <w:r w:rsidR="002276CE" w:rsidRPr="009A1C2F">
        <w:rPr>
          <w:rFonts w:ascii="Arial" w:hAnsi="Arial" w:cs="Arial"/>
          <w:sz w:val="22"/>
          <w:szCs w:val="22"/>
        </w:rPr>
        <w:t xml:space="preserve"> </w:t>
      </w:r>
      <w:r w:rsidR="002276CE" w:rsidRPr="006A2B44">
        <w:rPr>
          <w:rFonts w:ascii="Arial" w:hAnsi="Arial" w:cs="Arial"/>
          <w:sz w:val="22"/>
          <w:szCs w:val="22"/>
        </w:rPr>
        <w:t>ust. 1.</w:t>
      </w:r>
    </w:p>
    <w:p w14:paraId="41FFC05A" w14:textId="77777777"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 razie, gdy kary umowne nie pokryją poniesionej szkody Zamawiający zachowuje możliwość dochodzenia odszkodowania uzupełniającego na zasadach przewidzianych w Kodeksie cywilnym.</w:t>
      </w:r>
    </w:p>
    <w:p w14:paraId="0B83084D" w14:textId="77777777" w:rsidR="002276CE" w:rsidRPr="009A1C2F" w:rsidRDefault="002276CE" w:rsidP="002276CE">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Zamawiający zastrzega sobie prawo potrącenia kary umownej z wynagrodzenia należnego  Wykonawcy, bez wcześniejszego wezwania Wykonawcy do zapłaty tej kary.</w:t>
      </w:r>
    </w:p>
    <w:p w14:paraId="3CE23004" w14:textId="77777777" w:rsidR="002276CE" w:rsidRPr="00965D18" w:rsidRDefault="002276CE" w:rsidP="00965D18">
      <w:pPr>
        <w:numPr>
          <w:ilvl w:val="0"/>
          <w:numId w:val="18"/>
        </w:numPr>
        <w:tabs>
          <w:tab w:val="clear" w:pos="1211"/>
          <w:tab w:val="num" w:pos="360"/>
        </w:tabs>
        <w:suppressAutoHyphens w:val="0"/>
        <w:ind w:left="360"/>
        <w:jc w:val="both"/>
        <w:rPr>
          <w:rFonts w:ascii="Arial" w:hAnsi="Arial"/>
          <w:sz w:val="22"/>
          <w:szCs w:val="22"/>
        </w:rPr>
      </w:pPr>
      <w:r w:rsidRPr="009A1C2F">
        <w:rPr>
          <w:rFonts w:ascii="Arial" w:hAnsi="Arial"/>
          <w:sz w:val="22"/>
          <w:szCs w:val="22"/>
        </w:rPr>
        <w:t>Wykonawca wyraża zgodę na pomniejszenie płatności z tytułu przedłożonej faktury o wysokość kary umownej określonej w wystawionej nocie obciążeniowej</w:t>
      </w:r>
      <w:r w:rsidR="00BF6763">
        <w:rPr>
          <w:rFonts w:ascii="Arial" w:hAnsi="Arial"/>
          <w:sz w:val="22"/>
          <w:szCs w:val="22"/>
        </w:rPr>
        <w:t>.</w:t>
      </w:r>
    </w:p>
    <w:p w14:paraId="4C58CC37" w14:textId="77777777" w:rsidR="003015BC" w:rsidRDefault="003015BC" w:rsidP="002276CE">
      <w:pPr>
        <w:ind w:left="226" w:hanging="226"/>
        <w:jc w:val="center"/>
        <w:rPr>
          <w:rFonts w:ascii="Arial" w:hAnsi="Arial" w:cs="Arial"/>
          <w:b/>
          <w:sz w:val="22"/>
          <w:szCs w:val="22"/>
        </w:rPr>
      </w:pPr>
    </w:p>
    <w:p w14:paraId="059F2DC1" w14:textId="77777777" w:rsidR="00F85976" w:rsidRDefault="00F85976" w:rsidP="002276CE">
      <w:pPr>
        <w:ind w:left="226" w:hanging="226"/>
        <w:jc w:val="center"/>
        <w:rPr>
          <w:rFonts w:ascii="Arial" w:hAnsi="Arial" w:cs="Arial"/>
          <w:b/>
          <w:sz w:val="22"/>
          <w:szCs w:val="22"/>
        </w:rPr>
      </w:pPr>
    </w:p>
    <w:p w14:paraId="46AAFB70" w14:textId="77777777" w:rsidR="002276CE" w:rsidRPr="005570F4" w:rsidRDefault="002276CE" w:rsidP="002276CE">
      <w:pPr>
        <w:ind w:left="226" w:hanging="226"/>
        <w:jc w:val="center"/>
        <w:rPr>
          <w:rFonts w:ascii="Arial" w:hAnsi="Arial" w:cs="Arial"/>
          <w:b/>
          <w:sz w:val="22"/>
          <w:szCs w:val="22"/>
        </w:rPr>
      </w:pPr>
      <w:r w:rsidRPr="005570F4">
        <w:rPr>
          <w:rFonts w:ascii="Arial" w:hAnsi="Arial" w:cs="Arial"/>
          <w:b/>
          <w:sz w:val="22"/>
          <w:szCs w:val="22"/>
        </w:rPr>
        <w:t xml:space="preserve">§ </w:t>
      </w:r>
      <w:r w:rsidR="006C4BD8">
        <w:rPr>
          <w:rFonts w:ascii="Arial" w:hAnsi="Arial" w:cs="Arial"/>
          <w:b/>
          <w:sz w:val="22"/>
          <w:szCs w:val="22"/>
        </w:rPr>
        <w:t>8</w:t>
      </w:r>
    </w:p>
    <w:p w14:paraId="287CC59D" w14:textId="77777777" w:rsidR="002276CE" w:rsidRDefault="002276CE" w:rsidP="002276CE">
      <w:pPr>
        <w:ind w:left="226" w:hanging="226"/>
        <w:jc w:val="center"/>
        <w:rPr>
          <w:rFonts w:ascii="Arial" w:hAnsi="Arial" w:cs="Arial"/>
          <w:b/>
          <w:sz w:val="22"/>
          <w:szCs w:val="22"/>
        </w:rPr>
      </w:pPr>
      <w:r w:rsidRPr="005570F4">
        <w:rPr>
          <w:rFonts w:ascii="Arial" w:hAnsi="Arial" w:cs="Arial"/>
          <w:b/>
          <w:sz w:val="22"/>
          <w:szCs w:val="22"/>
        </w:rPr>
        <w:t>Gwarancja i rękojmia</w:t>
      </w:r>
    </w:p>
    <w:p w14:paraId="55B5EE47"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jest odpowiedzialny względem Zamawiającego za wady lub usterki zmniejszające wartość lub użyteczność wykonanego Przedmiotu umowy za względu na jego cel określony w umowie.</w:t>
      </w:r>
    </w:p>
    <w:p w14:paraId="4D727E47" w14:textId="77777777" w:rsidR="008D764C" w:rsidRDefault="002276CE" w:rsidP="00F85976">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udziela gwarancji</w:t>
      </w:r>
      <w:r w:rsidR="008D764C">
        <w:rPr>
          <w:rFonts w:ascii="Arial" w:hAnsi="Arial" w:cs="Arial"/>
          <w:sz w:val="22"/>
          <w:szCs w:val="22"/>
        </w:rPr>
        <w:t>:</w:t>
      </w:r>
    </w:p>
    <w:p w14:paraId="063E26BF" w14:textId="77777777" w:rsidR="008D764C" w:rsidRDefault="008D764C" w:rsidP="008D764C">
      <w:pPr>
        <w:suppressAutoHyphens w:val="0"/>
        <w:ind w:left="426"/>
        <w:jc w:val="both"/>
        <w:rPr>
          <w:rFonts w:ascii="Arial" w:hAnsi="Arial" w:cs="Arial"/>
          <w:sz w:val="22"/>
          <w:szCs w:val="22"/>
        </w:rPr>
      </w:pPr>
      <w:r>
        <w:rPr>
          <w:rFonts w:ascii="Arial" w:hAnsi="Arial" w:cs="Arial"/>
          <w:sz w:val="22"/>
          <w:szCs w:val="22"/>
        </w:rPr>
        <w:t xml:space="preserve">- </w:t>
      </w:r>
      <w:r w:rsidR="0045492A" w:rsidRPr="00F85976">
        <w:rPr>
          <w:rFonts w:ascii="Arial" w:hAnsi="Arial" w:cs="Arial"/>
          <w:sz w:val="22"/>
          <w:szCs w:val="22"/>
        </w:rPr>
        <w:t xml:space="preserve">na </w:t>
      </w:r>
      <w:r w:rsidR="003B0FA1" w:rsidRPr="003B0FA1">
        <w:rPr>
          <w:rFonts w:ascii="Arial" w:hAnsi="Arial" w:cs="Arial"/>
          <w:sz w:val="22"/>
          <w:szCs w:val="22"/>
        </w:rPr>
        <w:t xml:space="preserve">24 miesiące na wykonaną usługę </w:t>
      </w:r>
      <w:r w:rsidR="00191C25">
        <w:rPr>
          <w:rFonts w:ascii="Arial" w:hAnsi="Arial" w:cs="Arial"/>
          <w:sz w:val="22"/>
          <w:szCs w:val="22"/>
        </w:rPr>
        <w:t xml:space="preserve"> </w:t>
      </w:r>
    </w:p>
    <w:p w14:paraId="17288717" w14:textId="71A2A3BA" w:rsidR="008D764C" w:rsidRDefault="008D764C" w:rsidP="008D764C">
      <w:pPr>
        <w:suppressAutoHyphens w:val="0"/>
        <w:ind w:left="426"/>
        <w:jc w:val="both"/>
        <w:rPr>
          <w:rFonts w:ascii="Arial" w:hAnsi="Arial" w:cs="Arial"/>
          <w:sz w:val="22"/>
          <w:szCs w:val="22"/>
        </w:rPr>
      </w:pPr>
      <w:r>
        <w:rPr>
          <w:rFonts w:ascii="Arial" w:hAnsi="Arial" w:cs="Arial"/>
          <w:sz w:val="22"/>
          <w:szCs w:val="22"/>
        </w:rPr>
        <w:t xml:space="preserve">- </w:t>
      </w:r>
      <w:r w:rsidR="00191C25">
        <w:rPr>
          <w:rFonts w:ascii="Arial" w:hAnsi="Arial" w:cs="Arial"/>
          <w:sz w:val="22"/>
          <w:szCs w:val="22"/>
        </w:rPr>
        <w:t xml:space="preserve">zamontowane urządzenia </w:t>
      </w:r>
      <w:r>
        <w:rPr>
          <w:rFonts w:ascii="Arial" w:hAnsi="Arial" w:cs="Arial"/>
          <w:sz w:val="22"/>
          <w:szCs w:val="22"/>
        </w:rPr>
        <w:t>zgodnie z gwarancja producenta</w:t>
      </w:r>
    </w:p>
    <w:p w14:paraId="3F82F641" w14:textId="0D692E79" w:rsidR="002276CE" w:rsidRPr="00F85976" w:rsidRDefault="003B0FA1" w:rsidP="008D764C">
      <w:pPr>
        <w:suppressAutoHyphens w:val="0"/>
        <w:ind w:left="426"/>
        <w:jc w:val="both"/>
        <w:rPr>
          <w:rFonts w:ascii="Arial" w:hAnsi="Arial" w:cs="Arial"/>
          <w:sz w:val="22"/>
          <w:szCs w:val="22"/>
        </w:rPr>
      </w:pPr>
      <w:r w:rsidRPr="003B0FA1">
        <w:rPr>
          <w:rFonts w:ascii="Arial" w:hAnsi="Arial" w:cs="Arial"/>
          <w:sz w:val="22"/>
          <w:szCs w:val="22"/>
        </w:rPr>
        <w:t xml:space="preserve">od daty podpisania bezusterkowego protokołu końcowego </w:t>
      </w:r>
      <w:r w:rsidR="002276CE" w:rsidRPr="003B0FA1">
        <w:rPr>
          <w:rFonts w:ascii="Arial" w:hAnsi="Arial" w:cs="Arial"/>
          <w:sz w:val="22"/>
          <w:szCs w:val="22"/>
        </w:rPr>
        <w:t>Przedmiotu</w:t>
      </w:r>
      <w:r w:rsidR="002276CE" w:rsidRPr="00F85976">
        <w:rPr>
          <w:rFonts w:ascii="Arial" w:hAnsi="Arial" w:cs="Arial"/>
          <w:sz w:val="22"/>
          <w:szCs w:val="22"/>
        </w:rPr>
        <w:t xml:space="preserve"> umowy.</w:t>
      </w:r>
    </w:p>
    <w:p w14:paraId="1E2DFB00" w14:textId="25FE7E91"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 xml:space="preserve">O wykryciu wady lub usterki Zamawiający jest obowiązany zawiadomić niezwłocznie na piśmie Wykonawcę, ale nie później niż  w ciągu </w:t>
      </w:r>
      <w:r w:rsidR="00146D1B">
        <w:rPr>
          <w:rFonts w:ascii="Arial" w:hAnsi="Arial" w:cs="Arial"/>
          <w:sz w:val="22"/>
          <w:szCs w:val="22"/>
        </w:rPr>
        <w:t>7</w:t>
      </w:r>
      <w:r w:rsidRPr="00D6414B">
        <w:rPr>
          <w:rFonts w:ascii="Arial" w:hAnsi="Arial" w:cs="Arial"/>
          <w:sz w:val="22"/>
          <w:szCs w:val="22"/>
        </w:rPr>
        <w:t xml:space="preserve"> dni od daty jej ujawnienia.</w:t>
      </w:r>
    </w:p>
    <w:p w14:paraId="6502EB3E"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Istnienie wady lub usterki powinno być stwierdzone protokolarnie z wyznaczeniem przez Zamawiającego terminu na usunięcie wady lub usterki.</w:t>
      </w:r>
    </w:p>
    <w:p w14:paraId="3C0784DD"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Usunięcie wady lub usterki będzie każdorazowo stwierdzone protokołem podpisanym przez przedstawicieli Zamawiającego.</w:t>
      </w:r>
    </w:p>
    <w:p w14:paraId="0780D5E0"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nie może odmówić usunięcia wad lub usterek bez względu na wysokość związanych z tym kosztów.</w:t>
      </w:r>
    </w:p>
    <w:p w14:paraId="74999FB4"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Okres gwarancji i rękojmi ulega odpowiedniemu przedłużeniu o czas trwania napraw gwarancyjnych.</w:t>
      </w:r>
    </w:p>
    <w:p w14:paraId="4490B879"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 okresie gwarancji i rękojmi wszelkie naprawy lub wymiany dokonywane są w ramach wynagrodzenia umownego. Zamawiający nie ponosi jakichkolwiek kosztów związanych z naprawami lub wymianami.</w:t>
      </w:r>
    </w:p>
    <w:p w14:paraId="7F01CC00"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Jeżeli Wykonawca nie usunie wad lub usterek w terminie, Zamawiający po uprzednim zawiadomieniu Wykonawcy może zlecić ich usunięcie osobie trzeciej. Wykonawca oświadcza, że pokryje koszty usunięcia wad i usterek.</w:t>
      </w:r>
    </w:p>
    <w:p w14:paraId="02FC183C" w14:textId="77777777" w:rsidR="002276CE" w:rsidRPr="00D6414B"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Wykonawca zobowiązuje się do zaspokojenia wszelkich roszczeń Zamawiającego zgłoszonych w ramach rękojmi lub gwarancji na zasadach określonych niniejszą umową oraz przepisami Kodeksu cywilnego.</w:t>
      </w:r>
    </w:p>
    <w:p w14:paraId="1C3A6F92" w14:textId="77777777" w:rsidR="002276CE" w:rsidRPr="00965D18" w:rsidRDefault="002276CE" w:rsidP="002276CE">
      <w:pPr>
        <w:numPr>
          <w:ilvl w:val="0"/>
          <w:numId w:val="30"/>
        </w:numPr>
        <w:tabs>
          <w:tab w:val="num" w:pos="426"/>
        </w:tabs>
        <w:suppressAutoHyphens w:val="0"/>
        <w:ind w:left="426" w:hanging="426"/>
        <w:jc w:val="both"/>
        <w:rPr>
          <w:rFonts w:ascii="Arial" w:hAnsi="Arial" w:cs="Arial"/>
          <w:sz w:val="22"/>
          <w:szCs w:val="22"/>
        </w:rPr>
      </w:pPr>
      <w:r w:rsidRPr="00D6414B">
        <w:rPr>
          <w:rFonts w:ascii="Arial" w:hAnsi="Arial" w:cs="Arial"/>
          <w:sz w:val="22"/>
          <w:szCs w:val="22"/>
        </w:rPr>
        <w:t>Dokumentem gw</w:t>
      </w:r>
      <w:r>
        <w:rPr>
          <w:rFonts w:ascii="Arial" w:hAnsi="Arial" w:cs="Arial"/>
          <w:sz w:val="22"/>
          <w:szCs w:val="22"/>
        </w:rPr>
        <w:t>arancyjnym jest niniejsza umowa</w:t>
      </w:r>
      <w:r w:rsidR="001A2F58">
        <w:rPr>
          <w:rFonts w:ascii="Arial" w:hAnsi="Arial" w:cs="Arial"/>
          <w:sz w:val="22"/>
          <w:szCs w:val="22"/>
        </w:rPr>
        <w:t>.</w:t>
      </w:r>
    </w:p>
    <w:p w14:paraId="08D6E93F" w14:textId="77777777" w:rsidR="000D19D6" w:rsidRDefault="000D19D6" w:rsidP="002276CE">
      <w:pPr>
        <w:jc w:val="center"/>
        <w:rPr>
          <w:rFonts w:ascii="Arial" w:hAnsi="Arial" w:cs="Arial"/>
          <w:b/>
          <w:sz w:val="22"/>
          <w:szCs w:val="22"/>
        </w:rPr>
      </w:pPr>
    </w:p>
    <w:p w14:paraId="37BEB8A7" w14:textId="77777777" w:rsidR="002276CE" w:rsidRPr="005570F4" w:rsidRDefault="002276CE" w:rsidP="002276CE">
      <w:pPr>
        <w:jc w:val="center"/>
        <w:rPr>
          <w:rFonts w:ascii="Arial" w:hAnsi="Arial" w:cs="Arial"/>
          <w:b/>
          <w:sz w:val="22"/>
          <w:szCs w:val="22"/>
        </w:rPr>
      </w:pPr>
      <w:r w:rsidRPr="005570F4">
        <w:rPr>
          <w:rFonts w:ascii="Arial" w:hAnsi="Arial" w:cs="Arial"/>
          <w:b/>
          <w:sz w:val="22"/>
          <w:szCs w:val="22"/>
        </w:rPr>
        <w:t xml:space="preserve">§ </w:t>
      </w:r>
      <w:r w:rsidR="006C4BD8">
        <w:rPr>
          <w:rFonts w:ascii="Arial" w:hAnsi="Arial" w:cs="Arial"/>
          <w:b/>
          <w:sz w:val="22"/>
          <w:szCs w:val="22"/>
        </w:rPr>
        <w:t>9</w:t>
      </w:r>
    </w:p>
    <w:p w14:paraId="2ABEC34C" w14:textId="77777777" w:rsidR="002276CE" w:rsidRDefault="002276CE" w:rsidP="002276CE">
      <w:pPr>
        <w:jc w:val="center"/>
        <w:rPr>
          <w:rFonts w:ascii="Arial" w:hAnsi="Arial" w:cs="Arial"/>
          <w:b/>
          <w:sz w:val="22"/>
          <w:szCs w:val="22"/>
        </w:rPr>
      </w:pPr>
      <w:r w:rsidRPr="005570F4">
        <w:rPr>
          <w:rFonts w:ascii="Arial" w:hAnsi="Arial" w:cs="Arial"/>
          <w:b/>
          <w:sz w:val="22"/>
          <w:szCs w:val="22"/>
        </w:rPr>
        <w:t>Odstąpienie od umowy</w:t>
      </w:r>
    </w:p>
    <w:p w14:paraId="73571246" w14:textId="77777777" w:rsidR="002276CE" w:rsidRPr="009A1C2F" w:rsidRDefault="002276CE" w:rsidP="002276CE">
      <w:pPr>
        <w:numPr>
          <w:ilvl w:val="0"/>
          <w:numId w:val="32"/>
        </w:numPr>
        <w:suppressAutoHyphens w:val="0"/>
        <w:jc w:val="both"/>
        <w:rPr>
          <w:rFonts w:ascii="Arial" w:hAnsi="Arial" w:cs="Arial"/>
          <w:sz w:val="22"/>
          <w:szCs w:val="22"/>
        </w:rPr>
      </w:pPr>
      <w:r w:rsidRPr="009A1C2F">
        <w:rPr>
          <w:rFonts w:ascii="Arial" w:hAnsi="Arial" w:cs="Arial"/>
          <w:sz w:val="22"/>
          <w:szCs w:val="22"/>
        </w:rPr>
        <w:t>Zamawiający może odstąpić od umowy bez wyznaczania dodatkowego terminu, w przypadku naruszenia przez Wykonawcę któregokolwiek postanowienia umowy, w szczególności w następujących przypadkach:</w:t>
      </w:r>
    </w:p>
    <w:p w14:paraId="6E64F532" w14:textId="77777777"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lastRenderedPageBreak/>
        <w:t>1) opóźnienia się Wykonawcy z rozpoczęciem realizacji przedmiotu umowy tak dalece, że nie jest prawdopodobne, żeby zdołał go ukończyć w czasie umówionym,</w:t>
      </w:r>
    </w:p>
    <w:p w14:paraId="321F836A" w14:textId="77777777" w:rsidR="002276CE" w:rsidRPr="009A1C2F" w:rsidRDefault="002276CE" w:rsidP="002276CE">
      <w:pPr>
        <w:tabs>
          <w:tab w:val="left" w:pos="709"/>
        </w:tabs>
        <w:ind w:left="709" w:hanging="283"/>
        <w:jc w:val="both"/>
        <w:rPr>
          <w:rFonts w:ascii="Arial" w:hAnsi="Arial" w:cs="Arial"/>
          <w:sz w:val="22"/>
          <w:szCs w:val="22"/>
        </w:rPr>
      </w:pPr>
      <w:r w:rsidRPr="009A1C2F">
        <w:rPr>
          <w:rFonts w:ascii="Arial" w:hAnsi="Arial" w:cs="Arial"/>
          <w:sz w:val="22"/>
          <w:szCs w:val="22"/>
        </w:rPr>
        <w:t>2) wykonywania przedmiotu umowy wadliwie lub w sposób sprzeczny z umową, niezgodnie  z zaleceniami Zamawiającego.</w:t>
      </w:r>
    </w:p>
    <w:p w14:paraId="7E0143E8" w14:textId="77777777" w:rsidR="002276CE" w:rsidRPr="00965D18" w:rsidRDefault="002276CE" w:rsidP="00965D18">
      <w:pPr>
        <w:numPr>
          <w:ilvl w:val="0"/>
          <w:numId w:val="32"/>
        </w:numPr>
        <w:suppressAutoHyphens w:val="0"/>
        <w:jc w:val="both"/>
        <w:rPr>
          <w:rFonts w:ascii="Arial" w:hAnsi="Arial" w:cs="Arial"/>
          <w:sz w:val="22"/>
          <w:szCs w:val="22"/>
        </w:rPr>
      </w:pPr>
      <w:r w:rsidRPr="009A1C2F">
        <w:rPr>
          <w:rFonts w:ascii="Arial" w:hAnsi="Arial" w:cs="Arial"/>
          <w:sz w:val="22"/>
          <w:szCs w:val="22"/>
        </w:rPr>
        <w:t>W przypadku odstąpienia od umowy przez Zamawiającego z przyczyn wymienionych w ust. 1 Wykonawca jest zobowiązany do zapłaty Zamawiającemu kar umownych,</w:t>
      </w:r>
    </w:p>
    <w:p w14:paraId="137229EC" w14:textId="77777777" w:rsidR="009468D3" w:rsidRDefault="009468D3" w:rsidP="002276CE">
      <w:pPr>
        <w:tabs>
          <w:tab w:val="left" w:pos="-1843"/>
        </w:tabs>
        <w:jc w:val="center"/>
        <w:rPr>
          <w:rFonts w:ascii="Arial" w:hAnsi="Arial" w:cs="Arial"/>
          <w:b/>
          <w:sz w:val="22"/>
          <w:szCs w:val="22"/>
        </w:rPr>
      </w:pPr>
    </w:p>
    <w:p w14:paraId="6F257D46" w14:textId="0035FB3C" w:rsidR="002276CE" w:rsidRDefault="002276CE" w:rsidP="002276CE">
      <w:pPr>
        <w:tabs>
          <w:tab w:val="left" w:pos="-1843"/>
        </w:tabs>
        <w:jc w:val="center"/>
        <w:rPr>
          <w:rFonts w:ascii="Arial" w:hAnsi="Arial" w:cs="Arial"/>
          <w:b/>
          <w:sz w:val="22"/>
          <w:szCs w:val="22"/>
        </w:rPr>
      </w:pPr>
      <w:r w:rsidRPr="005570F4">
        <w:rPr>
          <w:rFonts w:ascii="Arial" w:hAnsi="Arial" w:cs="Arial"/>
          <w:b/>
          <w:sz w:val="22"/>
          <w:szCs w:val="22"/>
        </w:rPr>
        <w:t>§ 1</w:t>
      </w:r>
      <w:r w:rsidR="006C4BD8">
        <w:rPr>
          <w:rFonts w:ascii="Arial" w:hAnsi="Arial" w:cs="Arial"/>
          <w:b/>
          <w:sz w:val="22"/>
          <w:szCs w:val="22"/>
        </w:rPr>
        <w:t>0</w:t>
      </w:r>
    </w:p>
    <w:p w14:paraId="0C43DA92" w14:textId="77777777" w:rsidR="002276CE" w:rsidRPr="005570F4" w:rsidRDefault="002276CE" w:rsidP="005B6CC3">
      <w:pPr>
        <w:ind w:left="226" w:hanging="226"/>
        <w:jc w:val="center"/>
        <w:rPr>
          <w:rFonts w:ascii="Arial" w:hAnsi="Arial" w:cs="Arial"/>
          <w:b/>
          <w:sz w:val="22"/>
          <w:szCs w:val="22"/>
        </w:rPr>
      </w:pPr>
      <w:r w:rsidRPr="005570F4">
        <w:rPr>
          <w:rFonts w:ascii="Arial" w:hAnsi="Arial" w:cs="Arial"/>
          <w:b/>
          <w:sz w:val="22"/>
          <w:szCs w:val="22"/>
        </w:rPr>
        <w:t>Postanowienia końcowe</w:t>
      </w:r>
    </w:p>
    <w:p w14:paraId="2224DB7F" w14:textId="78009F65"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 xml:space="preserve">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 z </w:t>
      </w:r>
      <w:r w:rsidR="009C3667">
        <w:rPr>
          <w:rFonts w:ascii="Arial" w:hAnsi="Arial" w:cs="Arial"/>
          <w:sz w:val="22"/>
          <w:szCs w:val="22"/>
        </w:rPr>
        <w:t>2022 poz.902</w:t>
      </w:r>
      <w:r w:rsidRPr="00856C9B">
        <w:rPr>
          <w:rFonts w:ascii="Arial" w:hAnsi="Arial" w:cs="Arial"/>
          <w:sz w:val="22"/>
          <w:szCs w:val="22"/>
        </w:rPr>
        <w:t>).</w:t>
      </w:r>
    </w:p>
    <w:p w14:paraId="7B056369" w14:textId="70B392C9" w:rsidR="00856C9B" w:rsidRPr="00856C9B" w:rsidRDefault="00856C9B" w:rsidP="00856C9B">
      <w:pPr>
        <w:widowControl w:val="0"/>
        <w:numPr>
          <w:ilvl w:val="0"/>
          <w:numId w:val="31"/>
        </w:numPr>
        <w:ind w:left="714" w:hanging="357"/>
        <w:jc w:val="both"/>
        <w:rPr>
          <w:rFonts w:ascii="Arial" w:hAnsi="Arial" w:cs="Arial"/>
          <w:sz w:val="22"/>
          <w:szCs w:val="22"/>
        </w:rPr>
      </w:pPr>
      <w:r w:rsidRPr="00856C9B">
        <w:rPr>
          <w:rFonts w:ascii="Arial" w:hAnsi="Arial" w:cs="Arial"/>
          <w:sz w:val="22"/>
          <w:szCs w:val="22"/>
        </w:rPr>
        <w:t>Zamawiający na podstawie art. 4 c ustawy z dnia 8 marca 2013 r. o przeciwdziałaniu nadmiernym opóźnieniom  w transakcjach handlowych (</w:t>
      </w:r>
      <w:proofErr w:type="spellStart"/>
      <w:r w:rsidRPr="00856C9B">
        <w:rPr>
          <w:rFonts w:ascii="Arial" w:hAnsi="Arial" w:cs="Arial"/>
          <w:sz w:val="22"/>
          <w:szCs w:val="22"/>
        </w:rPr>
        <w:t>t.j</w:t>
      </w:r>
      <w:proofErr w:type="spellEnd"/>
      <w:r w:rsidRPr="00856C9B">
        <w:rPr>
          <w:rFonts w:ascii="Arial" w:hAnsi="Arial" w:cs="Arial"/>
          <w:sz w:val="22"/>
          <w:szCs w:val="22"/>
        </w:rPr>
        <w:t xml:space="preserve">. Dz.U. z </w:t>
      </w:r>
      <w:r w:rsidR="009C3667">
        <w:rPr>
          <w:rFonts w:ascii="Arial" w:hAnsi="Arial" w:cs="Arial"/>
          <w:sz w:val="22"/>
          <w:szCs w:val="22"/>
        </w:rPr>
        <w:t>2022 poz. 893</w:t>
      </w:r>
      <w:r w:rsidRPr="00856C9B">
        <w:rPr>
          <w:rFonts w:ascii="Arial" w:hAnsi="Arial" w:cs="Arial"/>
          <w:sz w:val="22"/>
          <w:szCs w:val="22"/>
        </w:rPr>
        <w:t xml:space="preserve">) działając w imieniu  </w:t>
      </w:r>
      <w:proofErr w:type="spellStart"/>
      <w:r w:rsidRPr="00856C9B">
        <w:rPr>
          <w:rFonts w:ascii="Arial" w:hAnsi="Arial" w:cs="Arial"/>
          <w:sz w:val="22"/>
          <w:szCs w:val="22"/>
        </w:rPr>
        <w:t>M.St.</w:t>
      </w:r>
      <w:proofErr w:type="spellEnd"/>
      <w:r w:rsidRPr="00856C9B">
        <w:rPr>
          <w:rFonts w:ascii="Arial" w:hAnsi="Arial" w:cs="Arial"/>
          <w:sz w:val="22"/>
          <w:szCs w:val="22"/>
        </w:rPr>
        <w:t xml:space="preserve"> Warszawy Ursynowskiego Centrum Sportu i Rekreacji oświadcza, że M. St. Warszawa jest dużym przedsiębiorcą w rozumieniu art. 4 pkt 6 powołanej wyżej ustawy. </w:t>
      </w:r>
    </w:p>
    <w:p w14:paraId="18C3AFE7" w14:textId="62049637" w:rsidR="00625CA6" w:rsidRPr="00625CA6" w:rsidRDefault="00856C9B" w:rsidP="00856C9B">
      <w:pPr>
        <w:widowControl w:val="0"/>
        <w:numPr>
          <w:ilvl w:val="0"/>
          <w:numId w:val="31"/>
        </w:numPr>
        <w:ind w:left="714" w:hanging="357"/>
        <w:jc w:val="both"/>
        <w:rPr>
          <w:rFonts w:ascii="Arial" w:hAnsi="Arial" w:cs="Arial"/>
          <w:i/>
          <w:sz w:val="16"/>
          <w:szCs w:val="16"/>
        </w:rPr>
      </w:pPr>
      <w:r w:rsidRPr="00856C9B">
        <w:rPr>
          <w:rFonts w:ascii="Arial" w:hAnsi="Arial" w:cs="Arial"/>
          <w:sz w:val="22"/>
          <w:szCs w:val="22"/>
        </w:rPr>
        <w:t>Wykonawca na podstawie art. 4 c ustawy z dnia 8 marca 2013 r. o przeciwdziałaniu  nadmiernym opóźnieniom  w transakcjach handlowych (</w:t>
      </w:r>
      <w:proofErr w:type="spellStart"/>
      <w:r w:rsidRPr="00856C9B">
        <w:rPr>
          <w:rFonts w:ascii="Arial" w:hAnsi="Arial" w:cs="Arial"/>
          <w:sz w:val="22"/>
          <w:szCs w:val="22"/>
        </w:rPr>
        <w:t>t.j</w:t>
      </w:r>
      <w:proofErr w:type="spellEnd"/>
      <w:r w:rsidRPr="00856C9B">
        <w:rPr>
          <w:rFonts w:ascii="Arial" w:hAnsi="Arial" w:cs="Arial"/>
          <w:sz w:val="22"/>
          <w:szCs w:val="22"/>
        </w:rPr>
        <w:t>. Dz.U. z 202</w:t>
      </w:r>
      <w:r w:rsidR="009C3667">
        <w:rPr>
          <w:rFonts w:ascii="Arial" w:hAnsi="Arial" w:cs="Arial"/>
          <w:sz w:val="22"/>
          <w:szCs w:val="22"/>
        </w:rPr>
        <w:t>2 poz. 893</w:t>
      </w:r>
      <w:r w:rsidRPr="00856C9B">
        <w:rPr>
          <w:rFonts w:ascii="Arial" w:hAnsi="Arial" w:cs="Arial"/>
          <w:sz w:val="22"/>
          <w:szCs w:val="22"/>
        </w:rPr>
        <w:t xml:space="preserve">). -………………………………………… </w:t>
      </w:r>
    </w:p>
    <w:p w14:paraId="263FF508" w14:textId="77777777" w:rsidR="002276CE" w:rsidRPr="00856C9B" w:rsidRDefault="00856C9B" w:rsidP="00625CA6">
      <w:pPr>
        <w:widowControl w:val="0"/>
        <w:ind w:left="714"/>
        <w:jc w:val="both"/>
        <w:rPr>
          <w:rFonts w:ascii="Arial" w:hAnsi="Arial" w:cs="Arial"/>
          <w:i/>
          <w:sz w:val="16"/>
          <w:szCs w:val="16"/>
        </w:rPr>
      </w:pPr>
      <w:r w:rsidRPr="00856C9B">
        <w:rPr>
          <w:rFonts w:ascii="Arial" w:hAnsi="Arial" w:cs="Arial"/>
          <w:sz w:val="22"/>
          <w:szCs w:val="22"/>
        </w:rPr>
        <w:t xml:space="preserve">oświadcza, że  jest / nie jest dużym przedsiębiorcą w rozumieniu art. 4 pkt 6 powołanej wyżej ustawy. </w:t>
      </w:r>
      <w:r w:rsidRPr="00856C9B">
        <w:rPr>
          <w:rFonts w:ascii="Arial" w:hAnsi="Arial" w:cs="Arial"/>
          <w:i/>
          <w:sz w:val="16"/>
          <w:szCs w:val="16"/>
        </w:rPr>
        <w:t>(niepotrzebne skreślić)</w:t>
      </w:r>
      <w:r w:rsidR="002276CE" w:rsidRPr="00856C9B">
        <w:rPr>
          <w:rFonts w:ascii="Arial" w:hAnsi="Arial" w:cs="Arial"/>
          <w:i/>
          <w:sz w:val="16"/>
          <w:szCs w:val="16"/>
        </w:rPr>
        <w:t xml:space="preserve">. </w:t>
      </w:r>
    </w:p>
    <w:p w14:paraId="7EA7EBA6" w14:textId="77777777" w:rsidR="002276CE" w:rsidRPr="009A1C2F" w:rsidRDefault="002276CE" w:rsidP="002276CE">
      <w:pPr>
        <w:widowControl w:val="0"/>
        <w:numPr>
          <w:ilvl w:val="0"/>
          <w:numId w:val="31"/>
        </w:numPr>
        <w:ind w:left="714" w:hanging="357"/>
        <w:jc w:val="both"/>
        <w:rPr>
          <w:rFonts w:ascii="Arial" w:hAnsi="Arial" w:cs="Arial"/>
          <w:sz w:val="22"/>
          <w:szCs w:val="22"/>
        </w:rPr>
      </w:pPr>
      <w:r w:rsidRPr="009A1C2F">
        <w:rPr>
          <w:rFonts w:ascii="Arial" w:hAnsi="Arial" w:cs="Arial"/>
          <w:sz w:val="22"/>
          <w:szCs w:val="22"/>
        </w:rPr>
        <w:t>W sprawach nieregulowanych niniejszą umową, stosuje się przepisy Kodeksu Cywilnego.</w:t>
      </w:r>
    </w:p>
    <w:p w14:paraId="0B0844E8" w14:textId="77777777"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Wszelkie zmiany niniejszej umowy wymagają formy pisemnej pod rygorem nieważności.</w:t>
      </w:r>
    </w:p>
    <w:p w14:paraId="574826A9" w14:textId="77777777" w:rsidR="002276CE" w:rsidRPr="009A1C2F" w:rsidRDefault="002276CE" w:rsidP="002276CE">
      <w:pPr>
        <w:widowControl w:val="0"/>
        <w:numPr>
          <w:ilvl w:val="0"/>
          <w:numId w:val="31"/>
        </w:numPr>
        <w:jc w:val="both"/>
        <w:rPr>
          <w:rFonts w:ascii="Arial" w:hAnsi="Arial" w:cs="Arial"/>
          <w:sz w:val="22"/>
          <w:szCs w:val="22"/>
        </w:rPr>
      </w:pPr>
      <w:r w:rsidRPr="009A1C2F">
        <w:rPr>
          <w:rFonts w:ascii="Arial" w:hAnsi="Arial" w:cs="Arial"/>
          <w:sz w:val="22"/>
          <w:szCs w:val="22"/>
        </w:rPr>
        <w:t>Spory, jakie mogą wyniknąć w trakcie wykonania niniejszej umowy rozstrzygać będzie Sąd Powszechny właściwy dla siedziby Zamawiającego.</w:t>
      </w:r>
    </w:p>
    <w:p w14:paraId="4AD701A1" w14:textId="77777777" w:rsidR="002276CE" w:rsidRDefault="002276CE" w:rsidP="002276CE">
      <w:pPr>
        <w:jc w:val="both"/>
        <w:rPr>
          <w:rFonts w:ascii="Arial" w:hAnsi="Arial" w:cs="Arial"/>
          <w:sz w:val="18"/>
          <w:szCs w:val="18"/>
        </w:rPr>
      </w:pPr>
    </w:p>
    <w:p w14:paraId="3566589A" w14:textId="77777777" w:rsidR="002276CE" w:rsidRDefault="002276CE" w:rsidP="002276CE">
      <w:pPr>
        <w:jc w:val="both"/>
        <w:rPr>
          <w:rFonts w:ascii="Arial" w:hAnsi="Arial" w:cs="Arial"/>
          <w:sz w:val="18"/>
          <w:szCs w:val="18"/>
        </w:rPr>
      </w:pPr>
    </w:p>
    <w:p w14:paraId="3261E0FD" w14:textId="77777777" w:rsidR="002276CE" w:rsidRDefault="002276CE" w:rsidP="002276CE">
      <w:pPr>
        <w:jc w:val="both"/>
        <w:rPr>
          <w:rFonts w:ascii="Arial" w:hAnsi="Arial" w:cs="Arial"/>
          <w:sz w:val="18"/>
          <w:szCs w:val="18"/>
        </w:rPr>
      </w:pPr>
    </w:p>
    <w:p w14:paraId="12715FFC" w14:textId="4A30FE38" w:rsidR="00DE514D" w:rsidRDefault="00DE514D" w:rsidP="001B1B86">
      <w:pPr>
        <w:pStyle w:val="Tekstpodstawowy"/>
        <w:rPr>
          <w:rFonts w:ascii="Arial" w:hAnsi="Arial" w:cs="Arial"/>
          <w:sz w:val="22"/>
          <w:szCs w:val="22"/>
        </w:rPr>
      </w:pPr>
    </w:p>
    <w:p w14:paraId="5495817C" w14:textId="06955568" w:rsidR="00587D54" w:rsidRDefault="00587D54" w:rsidP="001B1B86">
      <w:pPr>
        <w:pStyle w:val="Tekstpodstawowy"/>
        <w:rPr>
          <w:rFonts w:ascii="Arial" w:hAnsi="Arial" w:cs="Arial"/>
          <w:sz w:val="22"/>
          <w:szCs w:val="22"/>
        </w:rPr>
      </w:pPr>
    </w:p>
    <w:p w14:paraId="35913BE8" w14:textId="77777777" w:rsidR="00654ACF" w:rsidRDefault="00654ACF" w:rsidP="00654ACF">
      <w:pPr>
        <w:jc w:val="center"/>
        <w:outlineLvl w:val="0"/>
        <w:rPr>
          <w:rFonts w:ascii="Arial" w:hAnsi="Arial" w:cs="Arial"/>
          <w:b/>
          <w:bCs/>
          <w:sz w:val="22"/>
          <w:szCs w:val="22"/>
        </w:rPr>
      </w:pPr>
      <w:r w:rsidRPr="004C5DA2">
        <w:rPr>
          <w:rFonts w:ascii="Arial" w:hAnsi="Arial" w:cs="Arial"/>
          <w:b/>
          <w:bCs/>
          <w:sz w:val="22"/>
          <w:szCs w:val="22"/>
        </w:rPr>
        <w:t>Wykonawca:</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4C5DA2">
        <w:rPr>
          <w:rFonts w:ascii="Arial" w:hAnsi="Arial" w:cs="Arial"/>
          <w:b/>
          <w:bCs/>
          <w:sz w:val="22"/>
          <w:szCs w:val="22"/>
        </w:rPr>
        <w:t>Zamawiający:</w:t>
      </w:r>
    </w:p>
    <w:p w14:paraId="29FA24B7" w14:textId="44F3792F" w:rsidR="00587D54" w:rsidRDefault="00587D54" w:rsidP="001B1B86">
      <w:pPr>
        <w:pStyle w:val="Tekstpodstawowy"/>
        <w:rPr>
          <w:rFonts w:ascii="Arial" w:hAnsi="Arial" w:cs="Arial"/>
          <w:sz w:val="22"/>
          <w:szCs w:val="22"/>
        </w:rPr>
      </w:pPr>
    </w:p>
    <w:p w14:paraId="4B7CCE00" w14:textId="0DF7AC3F" w:rsidR="00654ACF" w:rsidRDefault="00654ACF" w:rsidP="001B1B86">
      <w:pPr>
        <w:pStyle w:val="Tekstpodstawowy"/>
        <w:rPr>
          <w:rFonts w:ascii="Arial" w:hAnsi="Arial" w:cs="Arial"/>
          <w:sz w:val="22"/>
          <w:szCs w:val="22"/>
        </w:rPr>
      </w:pPr>
    </w:p>
    <w:p w14:paraId="7197A2FB" w14:textId="61547CEE" w:rsidR="00654ACF" w:rsidRDefault="00654ACF" w:rsidP="001B1B86">
      <w:pPr>
        <w:pStyle w:val="Tekstpodstawowy"/>
        <w:rPr>
          <w:rFonts w:ascii="Arial" w:hAnsi="Arial" w:cs="Arial"/>
          <w:sz w:val="22"/>
          <w:szCs w:val="22"/>
        </w:rPr>
      </w:pPr>
    </w:p>
    <w:p w14:paraId="01499925" w14:textId="7F84DC61" w:rsidR="00654ACF" w:rsidRDefault="00654ACF" w:rsidP="001B1B86">
      <w:pPr>
        <w:pStyle w:val="Tekstpodstawowy"/>
        <w:rPr>
          <w:rFonts w:ascii="Arial" w:hAnsi="Arial" w:cs="Arial"/>
          <w:sz w:val="22"/>
          <w:szCs w:val="22"/>
        </w:rPr>
      </w:pPr>
    </w:p>
    <w:p w14:paraId="65FD38A4" w14:textId="70049956" w:rsidR="00654ACF" w:rsidRPr="00657E36" w:rsidRDefault="00654ACF" w:rsidP="00654ACF">
      <w:pPr>
        <w:pStyle w:val="Style5"/>
        <w:widowControl/>
        <w:spacing w:line="250" w:lineRule="exact"/>
        <w:ind w:left="38" w:right="29"/>
        <w:jc w:val="left"/>
        <w:rPr>
          <w:rStyle w:val="FontStyle21"/>
          <w:rFonts w:ascii="Arial" w:hAnsi="Arial" w:cs="Arial"/>
          <w:b/>
          <w:bCs/>
          <w:szCs w:val="16"/>
        </w:rPr>
      </w:pPr>
      <w:r w:rsidRPr="00657E36">
        <w:rPr>
          <w:rFonts w:ascii="Arial" w:hAnsi="Arial" w:cs="Arial"/>
          <w:i/>
          <w:color w:val="000000"/>
          <w:sz w:val="16"/>
          <w:szCs w:val="16"/>
        </w:rPr>
        <w:t>Umowę sporządziła/</w:t>
      </w:r>
      <w:proofErr w:type="spellStart"/>
      <w:r w:rsidRPr="00657E36">
        <w:rPr>
          <w:rFonts w:ascii="Arial" w:hAnsi="Arial" w:cs="Arial"/>
          <w:i/>
          <w:color w:val="000000"/>
          <w:sz w:val="16"/>
          <w:szCs w:val="16"/>
        </w:rPr>
        <w:t>M.</w:t>
      </w:r>
      <w:r>
        <w:rPr>
          <w:rFonts w:ascii="Arial" w:hAnsi="Arial" w:cs="Arial"/>
          <w:i/>
          <w:color w:val="000000"/>
          <w:sz w:val="16"/>
          <w:szCs w:val="16"/>
        </w:rPr>
        <w:t>Szlezak</w:t>
      </w:r>
      <w:proofErr w:type="spellEnd"/>
    </w:p>
    <w:p w14:paraId="2707816F" w14:textId="3A63612E" w:rsidR="00654ACF" w:rsidRDefault="00654ACF" w:rsidP="001B1B86">
      <w:pPr>
        <w:pStyle w:val="Tekstpodstawowy"/>
        <w:rPr>
          <w:rFonts w:ascii="Arial" w:hAnsi="Arial" w:cs="Arial"/>
          <w:sz w:val="22"/>
          <w:szCs w:val="22"/>
        </w:rPr>
      </w:pPr>
    </w:p>
    <w:p w14:paraId="1193F0EA" w14:textId="738DF442" w:rsidR="00A834BD" w:rsidRDefault="00A834BD" w:rsidP="001B1B86">
      <w:pPr>
        <w:pStyle w:val="Tekstpodstawowy"/>
        <w:rPr>
          <w:rFonts w:ascii="Arial" w:hAnsi="Arial" w:cs="Arial"/>
          <w:sz w:val="22"/>
          <w:szCs w:val="22"/>
        </w:rPr>
      </w:pPr>
    </w:p>
    <w:p w14:paraId="27E06B1C" w14:textId="6779D0A2" w:rsidR="00A834BD" w:rsidRDefault="00A834BD" w:rsidP="001B1B86">
      <w:pPr>
        <w:pStyle w:val="Tekstpodstawowy"/>
        <w:rPr>
          <w:rFonts w:ascii="Arial" w:hAnsi="Arial" w:cs="Arial"/>
          <w:sz w:val="22"/>
          <w:szCs w:val="22"/>
        </w:rPr>
      </w:pPr>
    </w:p>
    <w:p w14:paraId="4745D149" w14:textId="5C7AAFB7" w:rsidR="00A834BD" w:rsidRDefault="00A834BD" w:rsidP="001B1B86">
      <w:pPr>
        <w:pStyle w:val="Tekstpodstawowy"/>
        <w:rPr>
          <w:rFonts w:ascii="Arial" w:hAnsi="Arial" w:cs="Arial"/>
          <w:sz w:val="22"/>
          <w:szCs w:val="22"/>
        </w:rPr>
      </w:pPr>
    </w:p>
    <w:p w14:paraId="69B3E348" w14:textId="7ADA896E" w:rsidR="00A834BD" w:rsidRDefault="00A834BD">
      <w:pPr>
        <w:suppressAutoHyphens w:val="0"/>
        <w:rPr>
          <w:rFonts w:ascii="Arial" w:hAnsi="Arial" w:cs="Arial"/>
          <w:sz w:val="22"/>
          <w:szCs w:val="22"/>
        </w:rPr>
      </w:pPr>
      <w:r>
        <w:rPr>
          <w:rFonts w:ascii="Arial" w:hAnsi="Arial" w:cs="Arial"/>
          <w:sz w:val="22"/>
          <w:szCs w:val="22"/>
        </w:rPr>
        <w:br w:type="page"/>
      </w:r>
    </w:p>
    <w:p w14:paraId="2CD72E82" w14:textId="77777777" w:rsidR="00A834BD" w:rsidRDefault="00A834BD" w:rsidP="001B1B86">
      <w:pPr>
        <w:pStyle w:val="Tekstpodstawowy"/>
        <w:rPr>
          <w:rFonts w:ascii="Arial" w:hAnsi="Arial" w:cs="Arial"/>
          <w:sz w:val="22"/>
          <w:szCs w:val="22"/>
        </w:rPr>
      </w:pPr>
    </w:p>
    <w:p w14:paraId="15B4352C" w14:textId="77777777" w:rsidR="00A834BD" w:rsidRPr="00A834BD" w:rsidRDefault="00A834BD" w:rsidP="00A834BD">
      <w:pPr>
        <w:rPr>
          <w:rFonts w:cstheme="minorHAnsi"/>
          <w:iCs/>
          <w:szCs w:val="24"/>
        </w:rPr>
      </w:pPr>
      <w:r w:rsidRPr="00A834BD">
        <w:rPr>
          <w:rFonts w:cstheme="minorHAnsi"/>
          <w:iCs/>
          <w:szCs w:val="24"/>
        </w:rPr>
        <w:t>Załącznik do umowy ………………..</w:t>
      </w:r>
    </w:p>
    <w:p w14:paraId="3D689CB8" w14:textId="77777777" w:rsidR="00A834BD" w:rsidRPr="00A834BD" w:rsidRDefault="00A834BD" w:rsidP="00A834BD">
      <w:pPr>
        <w:rPr>
          <w:rFonts w:cstheme="minorHAnsi"/>
          <w:iCs/>
          <w:szCs w:val="24"/>
        </w:rPr>
      </w:pPr>
      <w:r w:rsidRPr="00A834BD">
        <w:rPr>
          <w:rFonts w:cstheme="minorHAnsi"/>
          <w:iCs/>
          <w:szCs w:val="24"/>
        </w:rPr>
        <w:t>KLAUZULA INFORMACYJNA O PRZETWARZANIU DANYCH</w:t>
      </w:r>
    </w:p>
    <w:p w14:paraId="71512079" w14:textId="77777777" w:rsidR="00A834BD" w:rsidRPr="00A834BD" w:rsidRDefault="00A834BD" w:rsidP="00A834BD">
      <w:pPr>
        <w:pStyle w:val="Akapitzlist"/>
        <w:jc w:val="both"/>
        <w:rPr>
          <w:iCs/>
        </w:rPr>
      </w:pPr>
    </w:p>
    <w:p w14:paraId="5057B5CC" w14:textId="77777777" w:rsidR="00A834BD" w:rsidRDefault="00A834BD" w:rsidP="00A834BD">
      <w:pPr>
        <w:pStyle w:val="Akapitzlist"/>
        <w:ind w:left="-142"/>
        <w:contextualSpacing w:val="0"/>
        <w:jc w:val="both"/>
      </w:pPr>
      <w:r w:rsidRPr="00A834BD">
        <w:rPr>
          <w:iCs/>
        </w:rPr>
        <w:t xml:space="preserve">Dane osobowe w Ursynowskim Centrum Sportu i Rekreacji są przetwarzane zgodnie </w:t>
      </w:r>
      <w:r w:rsidRPr="00A834BD">
        <w:rPr>
          <w:iCs/>
        </w:rPr>
        <w:br/>
      </w:r>
      <w:r>
        <w:t xml:space="preserve">z obowiązującymi przepisami prawa Unii Europejskiej (w szczególności z Rozporządzeniem Parlamentu Europejskiego i Rady UE) 2016/679 </w:t>
      </w:r>
      <w:r>
        <w:br/>
        <w:t xml:space="preserve">z dnia 27 kwietnia 2016 r. w sprawie ochrony osób fizycznych w związku </w:t>
      </w:r>
      <w:r>
        <w:br/>
        <w:t xml:space="preserve">z przetwarzaniem danych osobowych i w sprawie swobodnego przepływu takich danych oraz uchylenia dyrektywy 95/46/WE zwanym dalej „RODO”/rozporządzenie) </w:t>
      </w:r>
      <w:r>
        <w:br/>
        <w:t>i aktualnie obowiązującą ustawą o ochronie danych osobowych, wydanych na jej podstawie aktów wykonawczych oraz przepisami sektorowymi.</w:t>
      </w:r>
    </w:p>
    <w:p w14:paraId="4FE6260E" w14:textId="77777777" w:rsidR="00A834BD" w:rsidRDefault="00A834BD" w:rsidP="00A834BD">
      <w:pPr>
        <w:pStyle w:val="Akapitzlist"/>
        <w:jc w:val="both"/>
      </w:pPr>
    </w:p>
    <w:p w14:paraId="4B4EC3D9" w14:textId="77777777" w:rsidR="00A834BD" w:rsidRDefault="00A834BD" w:rsidP="00A834BD">
      <w:pPr>
        <w:pStyle w:val="Akapitzlist"/>
        <w:numPr>
          <w:ilvl w:val="0"/>
          <w:numId w:val="50"/>
        </w:numPr>
        <w:ind w:left="414" w:hanging="357"/>
        <w:jc w:val="both"/>
      </w:pPr>
      <w:r>
        <w:t xml:space="preserve">Administratorem jest </w:t>
      </w:r>
      <w:r w:rsidRPr="00C07558">
        <w:rPr>
          <w:i/>
        </w:rPr>
        <w:t>Ursynowskie Centrum Sportu i Rekreacji z siedzibą w Warszawie (02-781) przy ul. Pileckiego 122</w:t>
      </w:r>
      <w:r>
        <w:t xml:space="preserve">, adres e-mail: </w:t>
      </w:r>
      <w:hyperlink r:id="rId8" w:history="1">
        <w:r w:rsidRPr="002B79AA">
          <w:rPr>
            <w:rStyle w:val="Hipercze"/>
          </w:rPr>
          <w:t>sekretariat@ucsir.pl</w:t>
        </w:r>
      </w:hyperlink>
      <w:r>
        <w:rPr>
          <w:rStyle w:val="Hipercze"/>
        </w:rPr>
        <w:t xml:space="preserve"> </w:t>
      </w:r>
      <w:r>
        <w:t xml:space="preserve">tel. </w:t>
      </w:r>
      <w:r w:rsidRPr="00C07558">
        <w:t>22-334-62-12</w:t>
      </w:r>
      <w:r>
        <w:t>, reprezentowany przez Dyrektora.</w:t>
      </w:r>
    </w:p>
    <w:p w14:paraId="27BC30BA" w14:textId="77777777" w:rsidR="00A834BD" w:rsidRDefault="00A834BD" w:rsidP="00A834BD">
      <w:pPr>
        <w:pStyle w:val="Akapitzlist"/>
        <w:numPr>
          <w:ilvl w:val="0"/>
          <w:numId w:val="50"/>
        </w:numPr>
        <w:ind w:left="414" w:hanging="357"/>
        <w:jc w:val="both"/>
      </w:pPr>
      <w:r>
        <w:t xml:space="preserve">Administrator powołał Inspektora ochrony danych, z którym w sprawach związanych ze swoimi danymi osobowymi może Pani/Pan  się skontaktować listownie (na adres Administratora) z dopiskiem „Inspektor ochrony danych” bądź mailowo </w:t>
      </w:r>
      <w:r w:rsidRPr="00C07558">
        <w:rPr>
          <w:rStyle w:val="Hipercze"/>
        </w:rPr>
        <w:t>ochrona.danych@ucsir.pl</w:t>
      </w:r>
    </w:p>
    <w:p w14:paraId="79A621B0" w14:textId="77777777" w:rsidR="00A834BD" w:rsidRDefault="00A834BD" w:rsidP="00A834BD">
      <w:pPr>
        <w:pStyle w:val="Akapitzlist"/>
        <w:numPr>
          <w:ilvl w:val="0"/>
          <w:numId w:val="50"/>
        </w:numPr>
        <w:ind w:left="414" w:hanging="357"/>
        <w:jc w:val="both"/>
      </w:pPr>
      <w:r>
        <w:t>Podstawą przetwarzania Pani/Pana danych jest art. 6 ust. 1 lit. b rozporządzenia tzn. przetwarzanie jest niezbędne do wykonania umowy, której Pani/Pan jest stroną lub do podjęcia działań na Pani/Pana żądanie przed zawarciem umowy, art. 6 ust. 1 lit. c RODO, tzn. przetwarzanie jest niezbędne do wypełnienia obowiązku prawnego, który na nas ciąży takiego jak realizacja zadań czy obowiązek archiwizacyjny.</w:t>
      </w:r>
    </w:p>
    <w:p w14:paraId="75676022" w14:textId="77777777" w:rsidR="00A834BD" w:rsidRDefault="00A834BD" w:rsidP="00A834BD">
      <w:pPr>
        <w:pStyle w:val="Akapitzlist"/>
        <w:numPr>
          <w:ilvl w:val="0"/>
          <w:numId w:val="50"/>
        </w:numPr>
        <w:ind w:left="414" w:hanging="357"/>
        <w:jc w:val="both"/>
      </w:pPr>
      <w:r>
        <w:t>Odbiorcami Pani/Pana danych osobowych będą te podmioty, którym mamy obowiązek przekazywania ich na gruncie obowiązujących przepisów prawa, w tym Urząd Skarbowy, orany kontrolne,  a także podmioty świadczące na naszą rzecz usługi na podstawie podpisanych umów.</w:t>
      </w:r>
    </w:p>
    <w:p w14:paraId="19DFFAA8" w14:textId="77777777" w:rsidR="00A834BD" w:rsidRDefault="00A834BD" w:rsidP="00A834BD">
      <w:pPr>
        <w:pStyle w:val="Akapitzlist"/>
        <w:numPr>
          <w:ilvl w:val="0"/>
          <w:numId w:val="50"/>
        </w:numPr>
        <w:ind w:left="414" w:hanging="357"/>
        <w:jc w:val="both"/>
      </w:pPr>
      <w:r>
        <w:t>W związku z przetwarzaniem Pani/Pana danych osobowych w celu zawarcia umowy przysługuje Pani/Panu: prawo dostępu do danych, prawo do usunięcia danych, prawo do ograniczenia przetwarzania danych,  prawo do sprostowania danych, prawo sprzeciwu - korzystanie z uprawnień przysługujących osobie, której dane dotyczą, realizowane jest w oparciu o zasady i przepisy rozporządzenia, ustawy o ochronie danych osobowych, KPA oraz przepisów sektorowych.</w:t>
      </w:r>
    </w:p>
    <w:p w14:paraId="409FADB6" w14:textId="77777777" w:rsidR="00A834BD" w:rsidRDefault="00A834BD" w:rsidP="00A834BD">
      <w:pPr>
        <w:pStyle w:val="Akapitzlist"/>
        <w:numPr>
          <w:ilvl w:val="0"/>
          <w:numId w:val="50"/>
        </w:numPr>
        <w:ind w:left="414" w:hanging="357"/>
        <w:jc w:val="both"/>
      </w:pPr>
      <w:r>
        <w:t xml:space="preserve">W przypadku powzięcia informacji o niezgodnym z prawem przetwarzaniu danych osobowych przez Administratora przysługuje Pani/Panu prawo wniesienia skargi do Prezesa urzędu ochrony danych. Adres: Biuro Prezesa Urzędu ochrony danych, </w:t>
      </w:r>
      <w:r>
        <w:br/>
        <w:t>ul. Stawki 2, 00-193 Warszawa, telefon: 22 860 70 86.</w:t>
      </w:r>
    </w:p>
    <w:p w14:paraId="48D7FF2D" w14:textId="77777777" w:rsidR="00A834BD" w:rsidRDefault="00A834BD" w:rsidP="00A834BD">
      <w:pPr>
        <w:pStyle w:val="Akapitzlist"/>
        <w:numPr>
          <w:ilvl w:val="0"/>
          <w:numId w:val="50"/>
        </w:numPr>
        <w:ind w:left="414" w:hanging="357"/>
        <w:jc w:val="both"/>
      </w:pPr>
      <w:r>
        <w:t>Podanie przez Panią/Pana danych osobowych jest obowiązkowe w zakresie niezbędnym do zawarcia i realizacji umowy.  W  przypadku, gdy przetwarzanie odbywa się na podstawie zgody, podanie danych osobowych jest dobrowolne. Zgodę można wycofać w każdym czasie, informując o tym Administratora pisemnie bądź mailowo na adresy wskazane powyżej.</w:t>
      </w:r>
    </w:p>
    <w:p w14:paraId="216535F2" w14:textId="77777777" w:rsidR="00A834BD" w:rsidRDefault="00A834BD" w:rsidP="00A834BD">
      <w:pPr>
        <w:pStyle w:val="Akapitzlist"/>
        <w:numPr>
          <w:ilvl w:val="0"/>
          <w:numId w:val="50"/>
        </w:numPr>
        <w:ind w:left="414" w:hanging="357"/>
        <w:jc w:val="both"/>
      </w:pPr>
      <w:r>
        <w:t>Pani/Pana dane nie będą przetwarzane w sposób zautomatyzowany i nie będą profilowane.</w:t>
      </w:r>
    </w:p>
    <w:p w14:paraId="42D33B2A" w14:textId="77777777" w:rsidR="00A834BD" w:rsidRDefault="00A834BD" w:rsidP="00A834BD">
      <w:pPr>
        <w:jc w:val="both"/>
      </w:pPr>
      <w:r>
        <w:t xml:space="preserve">  </w:t>
      </w:r>
    </w:p>
    <w:p w14:paraId="3C918137" w14:textId="77777777" w:rsidR="00A834BD" w:rsidRDefault="00A834BD" w:rsidP="00A834BD">
      <w:pPr>
        <w:jc w:val="both"/>
      </w:pPr>
      <w:r>
        <w:t xml:space="preserve"> ……………………………………………………..</w:t>
      </w:r>
    </w:p>
    <w:p w14:paraId="3516F558" w14:textId="77777777" w:rsidR="00A834BD" w:rsidRDefault="00A834BD" w:rsidP="00A834BD">
      <w:pPr>
        <w:jc w:val="both"/>
      </w:pPr>
      <w:r>
        <w:t>Zapoznałem/</w:t>
      </w:r>
      <w:proofErr w:type="spellStart"/>
      <w:r>
        <w:t>am</w:t>
      </w:r>
      <w:proofErr w:type="spellEnd"/>
      <w:r>
        <w:t xml:space="preserve"> się</w:t>
      </w:r>
    </w:p>
    <w:p w14:paraId="4CCF0D0E" w14:textId="77777777" w:rsidR="00A834BD" w:rsidRDefault="00A834BD" w:rsidP="00A834BD">
      <w:pPr>
        <w:jc w:val="both"/>
      </w:pPr>
    </w:p>
    <w:p w14:paraId="3E34B4FE" w14:textId="77777777" w:rsidR="00A834BD" w:rsidRDefault="00A834BD" w:rsidP="00A834BD">
      <w:pPr>
        <w:jc w:val="both"/>
      </w:pPr>
      <w:r>
        <w:t>Data i podpis</w:t>
      </w:r>
    </w:p>
    <w:p w14:paraId="243EBBB8" w14:textId="561FFA48" w:rsidR="00A834BD" w:rsidRDefault="00A834BD" w:rsidP="001B1B86">
      <w:pPr>
        <w:pStyle w:val="Tekstpodstawowy"/>
        <w:rPr>
          <w:rFonts w:ascii="Arial" w:hAnsi="Arial" w:cs="Arial"/>
          <w:sz w:val="22"/>
          <w:szCs w:val="22"/>
        </w:rPr>
      </w:pPr>
    </w:p>
    <w:p w14:paraId="23D179D2" w14:textId="363B22B7" w:rsidR="00A834BD" w:rsidRDefault="00A834BD" w:rsidP="001B1B86">
      <w:pPr>
        <w:pStyle w:val="Tekstpodstawowy"/>
        <w:rPr>
          <w:rFonts w:ascii="Arial" w:hAnsi="Arial" w:cs="Arial"/>
          <w:sz w:val="22"/>
          <w:szCs w:val="22"/>
        </w:rPr>
      </w:pPr>
    </w:p>
    <w:p w14:paraId="15AF8D84" w14:textId="0AD4BBED" w:rsidR="00A834BD" w:rsidRDefault="00A834BD" w:rsidP="001B1B86">
      <w:pPr>
        <w:pStyle w:val="Tekstpodstawowy"/>
        <w:rPr>
          <w:rFonts w:ascii="Arial" w:hAnsi="Arial" w:cs="Arial"/>
          <w:sz w:val="22"/>
          <w:szCs w:val="22"/>
        </w:rPr>
      </w:pPr>
    </w:p>
    <w:p w14:paraId="1E3A24B4" w14:textId="379ECA4F" w:rsidR="00A834BD" w:rsidRDefault="00A834BD" w:rsidP="001B1B86">
      <w:pPr>
        <w:pStyle w:val="Tekstpodstawowy"/>
        <w:rPr>
          <w:rFonts w:ascii="Arial" w:hAnsi="Arial" w:cs="Arial"/>
          <w:sz w:val="22"/>
          <w:szCs w:val="22"/>
        </w:rPr>
      </w:pPr>
    </w:p>
    <w:p w14:paraId="61C40606" w14:textId="3827FF67" w:rsidR="00A834BD" w:rsidRDefault="00A834BD" w:rsidP="001B1B86">
      <w:pPr>
        <w:pStyle w:val="Tekstpodstawowy"/>
        <w:rPr>
          <w:rFonts w:ascii="Arial" w:hAnsi="Arial" w:cs="Arial"/>
          <w:sz w:val="22"/>
          <w:szCs w:val="22"/>
        </w:rPr>
      </w:pPr>
    </w:p>
    <w:p w14:paraId="717DE97B" w14:textId="06731670" w:rsidR="00A834BD" w:rsidRDefault="00A834BD" w:rsidP="001B1B86">
      <w:pPr>
        <w:pStyle w:val="Tekstpodstawowy"/>
        <w:rPr>
          <w:rFonts w:ascii="Arial" w:hAnsi="Arial" w:cs="Arial"/>
          <w:sz w:val="22"/>
          <w:szCs w:val="22"/>
        </w:rPr>
      </w:pPr>
    </w:p>
    <w:p w14:paraId="083078D1" w14:textId="3B52337D" w:rsidR="00F13D46" w:rsidRDefault="00F13D46">
      <w:pPr>
        <w:suppressAutoHyphens w:val="0"/>
        <w:rPr>
          <w:rFonts w:ascii="Arial" w:hAnsi="Arial" w:cs="Arial"/>
          <w:sz w:val="22"/>
          <w:szCs w:val="22"/>
        </w:rPr>
      </w:pPr>
      <w:r>
        <w:rPr>
          <w:rFonts w:ascii="Arial" w:hAnsi="Arial" w:cs="Arial"/>
          <w:sz w:val="22"/>
          <w:szCs w:val="22"/>
        </w:rPr>
        <w:br w:type="page"/>
      </w:r>
    </w:p>
    <w:p w14:paraId="7E95ECD7" w14:textId="77777777" w:rsidR="00A834BD" w:rsidRDefault="00A834BD" w:rsidP="00A834BD">
      <w:pPr>
        <w:rPr>
          <w:color w:val="000000"/>
        </w:rPr>
      </w:pPr>
      <w:r>
        <w:rPr>
          <w:color w:val="000000"/>
        </w:rPr>
        <w:lastRenderedPageBreak/>
        <w:t>załącznik nr 1  do umowy……………………………….</w:t>
      </w:r>
    </w:p>
    <w:p w14:paraId="58AC0311" w14:textId="77777777" w:rsidR="00A834BD" w:rsidRDefault="00A834BD" w:rsidP="00A834BD">
      <w:pPr>
        <w:rPr>
          <w:color w:val="000000"/>
        </w:rPr>
      </w:pPr>
    </w:p>
    <w:p w14:paraId="59FE92E5" w14:textId="77777777" w:rsidR="00A834BD" w:rsidRDefault="00A834BD" w:rsidP="00A834BD">
      <w:pPr>
        <w:jc w:val="center"/>
        <w:rPr>
          <w:color w:val="000000"/>
        </w:rPr>
      </w:pPr>
      <w:r>
        <w:rPr>
          <w:color w:val="000000"/>
        </w:rPr>
        <w:t>Klauzule dotyczące odsetek ustawowych za opóźnienie w transakcjach handlowych</w:t>
      </w:r>
    </w:p>
    <w:p w14:paraId="16562E5D" w14:textId="77777777" w:rsidR="00A834BD" w:rsidRDefault="00A834BD" w:rsidP="00A834BD">
      <w:pPr>
        <w:jc w:val="center"/>
        <w:rPr>
          <w:color w:val="000000"/>
        </w:rPr>
      </w:pPr>
    </w:p>
    <w:p w14:paraId="033D7118" w14:textId="77777777" w:rsidR="00A834BD" w:rsidRDefault="00A834BD" w:rsidP="00A834BD">
      <w:pPr>
        <w:pStyle w:val="Akapitzlist"/>
        <w:numPr>
          <w:ilvl w:val="0"/>
          <w:numId w:val="40"/>
        </w:numPr>
        <w:spacing w:line="256" w:lineRule="auto"/>
        <w:jc w:val="both"/>
        <w:rPr>
          <w:color w:val="000000"/>
        </w:rPr>
      </w:pPr>
      <w:r>
        <w:rPr>
          <w:color w:val="000000"/>
        </w:rPr>
        <w:t xml:space="preserve">W przypadku transakcji handlowych, przysługują  odsetki w wysokości równej sumie stopy referencyjnej Narodowego Banku Polskiego i dziesięciu punktów procentowych, zwane dalej odsetkami ustawowymi za opóźnienie w transakcjach handlowych. </w:t>
      </w:r>
    </w:p>
    <w:p w14:paraId="672847E2" w14:textId="77777777" w:rsidR="00A834BD" w:rsidRDefault="00A834BD" w:rsidP="00A834BD">
      <w:pPr>
        <w:pStyle w:val="Akapitzlist"/>
        <w:numPr>
          <w:ilvl w:val="0"/>
          <w:numId w:val="40"/>
        </w:numPr>
        <w:spacing w:line="256" w:lineRule="auto"/>
        <w:jc w:val="both"/>
        <w:rPr>
          <w:color w:val="000000"/>
        </w:rPr>
      </w:pPr>
      <w:r>
        <w:rPr>
          <w:color w:val="000000"/>
        </w:rPr>
        <w:t xml:space="preserve">Do transakcji handlowych nie stosuje się przepisu art. 481 § 2 ustawy Kodeks cywilny. </w:t>
      </w:r>
    </w:p>
    <w:p w14:paraId="0F5AA2B7" w14:textId="77777777" w:rsidR="00A834BD" w:rsidRDefault="00A834BD" w:rsidP="00A834BD">
      <w:pPr>
        <w:pStyle w:val="Akapitzlist"/>
        <w:numPr>
          <w:ilvl w:val="0"/>
          <w:numId w:val="40"/>
        </w:numPr>
        <w:spacing w:line="256" w:lineRule="auto"/>
        <w:jc w:val="both"/>
        <w:rPr>
          <w:color w:val="000000"/>
        </w:rPr>
      </w:pPr>
      <w:r>
        <w:rPr>
          <w:color w:val="000000"/>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14:paraId="23210965" w14:textId="77777777" w:rsidR="00A834BD" w:rsidRDefault="00A834BD" w:rsidP="00A834BD">
      <w:pPr>
        <w:pStyle w:val="Akapitzlist"/>
        <w:numPr>
          <w:ilvl w:val="0"/>
          <w:numId w:val="40"/>
        </w:numPr>
        <w:spacing w:line="256" w:lineRule="auto"/>
        <w:jc w:val="both"/>
        <w:rPr>
          <w:color w:val="000000"/>
        </w:rPr>
      </w:pPr>
      <w:r>
        <w:rPr>
          <w:color w:val="000000"/>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14:paraId="45722309" w14:textId="77777777" w:rsidR="00A834BD" w:rsidRDefault="00A834BD" w:rsidP="00A834BD">
      <w:pPr>
        <w:pStyle w:val="Akapitzlist"/>
        <w:numPr>
          <w:ilvl w:val="0"/>
          <w:numId w:val="40"/>
        </w:numPr>
        <w:spacing w:line="256" w:lineRule="auto"/>
        <w:jc w:val="both"/>
        <w:rPr>
          <w:color w:val="000000"/>
        </w:rPr>
      </w:pPr>
      <w:r>
        <w:rPr>
          <w:color w:val="000000"/>
        </w:rPr>
        <w:t xml:space="preserve">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 </w:t>
      </w:r>
    </w:p>
    <w:p w14:paraId="46B6E4B7" w14:textId="77777777" w:rsidR="00A834BD" w:rsidRDefault="00A834BD" w:rsidP="00A834BD">
      <w:pPr>
        <w:pStyle w:val="Akapitzlist"/>
        <w:numPr>
          <w:ilvl w:val="0"/>
          <w:numId w:val="40"/>
        </w:numPr>
        <w:spacing w:line="256" w:lineRule="auto"/>
        <w:jc w:val="both"/>
        <w:rPr>
          <w:color w:val="000000"/>
        </w:rPr>
      </w:pPr>
      <w:r>
        <w:rPr>
          <w:color w:val="000000"/>
        </w:rPr>
        <w:t>W przypadku gdy nie jest możliwe ustalenie dnia doręczenia faktury lub rachunku potwierdzających dostawę towaru lub wykonanie usługi albo gdy faktura lub rachunek zostały doręczone przed dostawą towaru lub wykonaniem usługi, termin zapłaty, o którym mowa w ust. 4 jest liczony od dnia otrzymania przez dłużnika towaru lub usługi.</w:t>
      </w:r>
    </w:p>
    <w:p w14:paraId="71710F27" w14:textId="77777777" w:rsidR="00A834BD" w:rsidRDefault="00A834BD" w:rsidP="00A834BD">
      <w:pPr>
        <w:pStyle w:val="Akapitzlist"/>
        <w:numPr>
          <w:ilvl w:val="0"/>
          <w:numId w:val="40"/>
        </w:numPr>
        <w:spacing w:line="256" w:lineRule="auto"/>
        <w:jc w:val="both"/>
        <w:rPr>
          <w:color w:val="000000"/>
        </w:rPr>
      </w:pPr>
      <w:r>
        <w:rPr>
          <w:color w:val="000000"/>
        </w:rPr>
        <w:t xml:space="preserve">Wierzycielowi, od dnia nabycia uprawnienia do odsetek ustawowych za opóźnienie w transakcjach handlowych, przysługuje od dłużnika, bez wezwania, rekompensata za koszty odzyskiwania należności, stanowiąca równowartość kwoty: </w:t>
      </w:r>
    </w:p>
    <w:p w14:paraId="195F40BC" w14:textId="77777777" w:rsidR="00A834BD" w:rsidRDefault="00A834BD" w:rsidP="00A834BD">
      <w:pPr>
        <w:pStyle w:val="Akapitzlist"/>
        <w:jc w:val="both"/>
        <w:rPr>
          <w:color w:val="000000"/>
        </w:rPr>
      </w:pPr>
      <w:r>
        <w:rPr>
          <w:color w:val="000000"/>
        </w:rPr>
        <w:t xml:space="preserve">1) 40 euro – gdy wartość świadczenia pieniężnego nie przekracza 5000 złotych; </w:t>
      </w:r>
    </w:p>
    <w:p w14:paraId="76431F9F" w14:textId="77777777" w:rsidR="00A834BD" w:rsidRDefault="00A834BD" w:rsidP="00A834BD">
      <w:pPr>
        <w:pStyle w:val="Akapitzlist"/>
        <w:jc w:val="both"/>
        <w:rPr>
          <w:color w:val="000000"/>
        </w:rPr>
      </w:pPr>
      <w:r>
        <w:rPr>
          <w:color w:val="000000"/>
        </w:rPr>
        <w:t xml:space="preserve">2) 70 euro – gdy wartość świadczenia pieniężnego jest wyższa niż 5000 złotych, ale niższa niż 50 000 złotych; </w:t>
      </w:r>
    </w:p>
    <w:p w14:paraId="082100DD" w14:textId="77777777" w:rsidR="00A834BD" w:rsidRDefault="00A834BD" w:rsidP="00A834BD">
      <w:pPr>
        <w:pStyle w:val="Akapitzlist"/>
        <w:jc w:val="both"/>
        <w:rPr>
          <w:color w:val="000000"/>
        </w:rPr>
      </w:pPr>
      <w:r>
        <w:rPr>
          <w:color w:val="000000"/>
        </w:rPr>
        <w:t>3) 100 euro – gdy wartość świadczenia pieniężnego jest równa lub wyższa od 50 000 złotych.</w:t>
      </w:r>
    </w:p>
    <w:p w14:paraId="752AD98D" w14:textId="77777777" w:rsidR="00A834BD" w:rsidRDefault="00A834BD" w:rsidP="00A834BD">
      <w:pPr>
        <w:pStyle w:val="Akapitzlist"/>
        <w:numPr>
          <w:ilvl w:val="0"/>
          <w:numId w:val="40"/>
        </w:numPr>
        <w:spacing w:line="256" w:lineRule="auto"/>
        <w:jc w:val="both"/>
        <w:rPr>
          <w:color w:val="000000"/>
        </w:rPr>
      </w:pPr>
      <w:r>
        <w:rPr>
          <w:color w:val="000000"/>
        </w:rPr>
        <w:t>Roszczenie o rekompensatę, o której mowa w ust. 7, nie może być zbyte.</w:t>
      </w:r>
    </w:p>
    <w:p w14:paraId="07E8EA11" w14:textId="7BFB4559" w:rsidR="00A834BD" w:rsidRDefault="00A834BD" w:rsidP="00A834BD">
      <w:pPr>
        <w:pStyle w:val="Akapitzlist"/>
        <w:numPr>
          <w:ilvl w:val="0"/>
          <w:numId w:val="40"/>
        </w:numPr>
        <w:spacing w:line="256" w:lineRule="auto"/>
        <w:jc w:val="both"/>
        <w:rPr>
          <w:color w:val="000000"/>
        </w:rPr>
      </w:pPr>
      <w:r>
        <w:rPr>
          <w:color w:val="000000"/>
        </w:rPr>
        <w:t>Nieważne są postanowienia umowy, określone w art. 13 ustawy z dnia 8 marca 2013 r. o przeciwdziałaniu nadmiernym opóźnieniom w transakcjach handlowych (</w:t>
      </w:r>
      <w:proofErr w:type="spellStart"/>
      <w:r>
        <w:rPr>
          <w:color w:val="000000"/>
        </w:rPr>
        <w:t>t.j</w:t>
      </w:r>
      <w:proofErr w:type="spellEnd"/>
      <w:r>
        <w:rPr>
          <w:color w:val="000000"/>
        </w:rPr>
        <w:t xml:space="preserve">. Dz.U. z 2022 r., poz.893) </w:t>
      </w:r>
    </w:p>
    <w:p w14:paraId="0D683AC3" w14:textId="333D8FF8" w:rsidR="00A834BD" w:rsidRDefault="00A834BD" w:rsidP="00A834BD">
      <w:pPr>
        <w:pStyle w:val="Akapitzlist"/>
        <w:numPr>
          <w:ilvl w:val="0"/>
          <w:numId w:val="40"/>
        </w:numPr>
        <w:spacing w:line="256" w:lineRule="auto"/>
        <w:jc w:val="both"/>
        <w:rPr>
          <w:color w:val="000000"/>
        </w:rPr>
      </w:pPr>
      <w:r>
        <w:rPr>
          <w:color w:val="000000"/>
        </w:rPr>
        <w:t>W sprawach nieuregulowanych w niniejszej umowie zastosowanie mają przepisy ustawy z dnia 8 marca 2013 r. o przeciwdziałaniu nadmiernym opóźnieniom w transakcjach handlowych (</w:t>
      </w:r>
      <w:proofErr w:type="spellStart"/>
      <w:r>
        <w:rPr>
          <w:color w:val="000000"/>
        </w:rPr>
        <w:t>t.j</w:t>
      </w:r>
      <w:proofErr w:type="spellEnd"/>
      <w:r>
        <w:rPr>
          <w:color w:val="000000"/>
        </w:rPr>
        <w:t>. Dz.U. z 2022 r., poz.893).</w:t>
      </w:r>
    </w:p>
    <w:p w14:paraId="72A3013C" w14:textId="77777777" w:rsidR="00A834BD" w:rsidRDefault="00A834BD" w:rsidP="00A834BD">
      <w:pPr>
        <w:spacing w:before="120" w:line="276" w:lineRule="auto"/>
        <w:rPr>
          <w:color w:val="000000"/>
        </w:rPr>
      </w:pPr>
    </w:p>
    <w:p w14:paraId="7273560D" w14:textId="77777777" w:rsidR="00A834BD" w:rsidRDefault="00A834BD" w:rsidP="00A834BD">
      <w:pPr>
        <w:spacing w:before="120" w:line="276" w:lineRule="auto"/>
        <w:rPr>
          <w:color w:val="000000"/>
        </w:rPr>
      </w:pPr>
      <w:r>
        <w:rPr>
          <w:color w:val="000000"/>
        </w:rPr>
        <w:t>Zapoznałem/zapoznałam  się</w:t>
      </w:r>
      <w:r>
        <w:rPr>
          <w:color w:val="000000"/>
        </w:rPr>
        <w:tab/>
      </w:r>
      <w:r>
        <w:rPr>
          <w:color w:val="000000"/>
        </w:rPr>
        <w:tab/>
      </w:r>
    </w:p>
    <w:p w14:paraId="4DB92948" w14:textId="77777777" w:rsidR="00A834BD" w:rsidRDefault="00A834BD" w:rsidP="00A834BD">
      <w:pPr>
        <w:spacing w:before="120" w:line="276" w:lineRule="auto"/>
        <w:rPr>
          <w:color w:val="000000"/>
        </w:rPr>
      </w:pPr>
      <w:r>
        <w:rPr>
          <w:color w:val="000000"/>
        </w:rPr>
        <w:t>………………………………</w:t>
      </w:r>
    </w:p>
    <w:p w14:paraId="53719309" w14:textId="77777777" w:rsidR="00A834BD" w:rsidRDefault="00A834BD" w:rsidP="00A834BD">
      <w:pPr>
        <w:rPr>
          <w:color w:val="000000"/>
        </w:rPr>
      </w:pPr>
      <w:r>
        <w:rPr>
          <w:color w:val="000000"/>
        </w:rPr>
        <w:t>Data, imię i nazwisko</w:t>
      </w:r>
    </w:p>
    <w:p w14:paraId="242D9392" w14:textId="77777777" w:rsidR="00A834BD" w:rsidRDefault="00A834BD" w:rsidP="001B1B86">
      <w:pPr>
        <w:pStyle w:val="Tekstpodstawowy"/>
        <w:rPr>
          <w:rFonts w:ascii="Arial" w:hAnsi="Arial" w:cs="Arial"/>
          <w:vanish/>
          <w:sz w:val="22"/>
          <w:szCs w:val="22"/>
        </w:rPr>
      </w:pPr>
    </w:p>
    <w:p w14:paraId="227C099C" w14:textId="77777777" w:rsidR="006A09BD" w:rsidRDefault="006A09BD">
      <w:pPr>
        <w:jc w:val="both"/>
        <w:rPr>
          <w:rFonts w:ascii="Arial" w:hAnsi="Arial" w:cs="Arial"/>
          <w:b/>
          <w:vanish/>
          <w:sz w:val="22"/>
          <w:szCs w:val="22"/>
        </w:rPr>
      </w:pPr>
    </w:p>
    <w:p w14:paraId="0B896EF5" w14:textId="77777777" w:rsidR="006A09BD" w:rsidRDefault="006A09BD">
      <w:pPr>
        <w:jc w:val="both"/>
        <w:rPr>
          <w:rFonts w:ascii="Arial" w:hAnsi="Arial" w:cs="Arial"/>
          <w:b/>
          <w:sz w:val="22"/>
          <w:szCs w:val="22"/>
        </w:rPr>
      </w:pPr>
    </w:p>
    <w:sectPr w:rsidR="006A09BD" w:rsidSect="000D19D6">
      <w:footerReference w:type="default" r:id="rId9"/>
      <w:pgSz w:w="11906" w:h="16838"/>
      <w:pgMar w:top="993" w:right="1418" w:bottom="1134" w:left="1418" w:header="708" w:footer="45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72F5" w14:textId="77777777" w:rsidR="00F85976" w:rsidRDefault="00F85976">
      <w:r>
        <w:separator/>
      </w:r>
    </w:p>
  </w:endnote>
  <w:endnote w:type="continuationSeparator" w:id="0">
    <w:p w14:paraId="2A88C826" w14:textId="77777777" w:rsidR="00F85976" w:rsidRDefault="00F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DA93" w14:textId="77777777" w:rsidR="00F85976" w:rsidRDefault="00B56797">
    <w:pPr>
      <w:pStyle w:val="Stopka"/>
      <w:ind w:right="360"/>
    </w:pPr>
    <w:r>
      <w:pict w14:anchorId="3324E663">
        <v:shapetype id="_x0000_t202" coordsize="21600,21600" o:spt="202" path="m,l,21600r21600,l21600,xe">
          <v:stroke joinstyle="miter"/>
          <v:path gradientshapeok="t" o:connecttype="rect"/>
        </v:shapetype>
        <v:shape id="_x0000_s2049" type="#_x0000_t202" style="position:absolute;margin-left:518.35pt;margin-top:.05pt;width:13.45pt;height:13.7pt;z-index:251657728;mso-wrap-distance-left:0;mso-wrap-distance-right:0;mso-position-horizontal-relative:page" stroked="f">
          <v:fill opacity="0" color2="black"/>
          <v:textbox inset="0,0,0,0">
            <w:txbxContent>
              <w:p w14:paraId="29A72ED2" w14:textId="77777777" w:rsidR="00F85976" w:rsidRDefault="00F85976">
                <w:pPr>
                  <w:pStyle w:val="Stopka"/>
                </w:pPr>
                <w:r>
                  <w:rPr>
                    <w:rStyle w:val="Numerstrony"/>
                  </w:rPr>
                  <w:fldChar w:fldCharType="begin"/>
                </w:r>
                <w:r>
                  <w:rPr>
                    <w:rStyle w:val="Numerstrony"/>
                  </w:rPr>
                  <w:instrText xml:space="preserve"> PAGE </w:instrText>
                </w:r>
                <w:r>
                  <w:rPr>
                    <w:rStyle w:val="Numerstrony"/>
                  </w:rPr>
                  <w:fldChar w:fldCharType="separate"/>
                </w:r>
                <w:r w:rsidR="005001F7">
                  <w:rPr>
                    <w:rStyle w:val="Numerstrony"/>
                    <w:noProof/>
                  </w:rPr>
                  <w:t>4</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52D8" w14:textId="77777777" w:rsidR="00F85976" w:rsidRDefault="00F85976">
      <w:r>
        <w:separator/>
      </w:r>
    </w:p>
  </w:footnote>
  <w:footnote w:type="continuationSeparator" w:id="0">
    <w:p w14:paraId="5F92D459" w14:textId="77777777" w:rsidR="00F85976" w:rsidRDefault="00F85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F280DC"/>
    <w:lvl w:ilvl="0">
      <w:start w:val="1"/>
      <w:numFmt w:val="none"/>
      <w:pStyle w:val="Nagwek1"/>
      <w:suff w:val="nothing"/>
      <w:lvlText w:val=""/>
      <w:lvlJc w:val="left"/>
      <w:pPr>
        <w:tabs>
          <w:tab w:val="num" w:pos="0"/>
        </w:tabs>
        <w:ind w:left="432" w:hanging="432"/>
      </w:pPr>
      <w:rPr>
        <w:rFonts w:ascii="Arial" w:hAnsi="Arial" w:cs="Arial"/>
        <w:sz w:val="22"/>
        <w:szCs w:val="22"/>
      </w:rPr>
    </w:lvl>
    <w:lvl w:ilvl="1">
      <w:start w:val="1"/>
      <w:numFmt w:val="decimal"/>
      <w:pStyle w:val="Nagwek2"/>
      <w:lvlText w:val="%2."/>
      <w:lvlJc w:val="left"/>
      <w:pPr>
        <w:tabs>
          <w:tab w:val="num" w:pos="0"/>
        </w:tabs>
        <w:ind w:left="576" w:hanging="576"/>
      </w:pPr>
      <w:rPr>
        <w:rFonts w:hint="default"/>
        <w:b w:val="0"/>
        <w:color w:val="000000"/>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lowerLetter"/>
      <w:lvlText w:val="%2."/>
      <w:lvlJc w:val="left"/>
      <w:pPr>
        <w:tabs>
          <w:tab w:val="num" w:pos="0"/>
        </w:tabs>
        <w:ind w:left="1080" w:hanging="360"/>
      </w:pPr>
      <w:rPr>
        <w:rFonts w:ascii="Times New Roman" w:hAnsi="Times New Roman" w:cs="Times New Roman"/>
        <w:b w:val="0"/>
        <w:i w:val="0"/>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Arial" w:hint="default"/>
        <w:b w:val="0"/>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720" w:hanging="360"/>
      </w:pPr>
      <w:rPr>
        <w:rFonts w:ascii="Arial" w:hAnsi="Arial" w:cs="Arial" w:hint="default"/>
        <w:b w:val="0"/>
        <w:i w:val="0"/>
      </w:rPr>
    </w:lvl>
    <w:lvl w:ilvl="1">
      <w:start w:val="2"/>
      <w:numFmt w:val="decimal"/>
      <w:lvlText w:val="%1.%2."/>
      <w:lvlJc w:val="left"/>
      <w:pPr>
        <w:tabs>
          <w:tab w:val="num" w:pos="0"/>
        </w:tabs>
        <w:ind w:left="1080" w:hanging="720"/>
      </w:pPr>
      <w:rPr>
        <w:rFonts w:ascii="Arial" w:hAnsi="Arial" w:cs="Arial" w:hint="default"/>
        <w:b w:val="0"/>
        <w:i w:val="0"/>
      </w:rPr>
    </w:lvl>
    <w:lvl w:ilvl="2">
      <w:start w:val="1"/>
      <w:numFmt w:val="upperLetter"/>
      <w:lvlText w:val="%1.%2.%3."/>
      <w:lvlJc w:val="left"/>
      <w:pPr>
        <w:tabs>
          <w:tab w:val="num" w:pos="0"/>
        </w:tabs>
        <w:ind w:left="1080" w:hanging="720"/>
      </w:pPr>
      <w:rPr>
        <w:rFonts w:ascii="Arial" w:hAnsi="Arial" w:cs="Arial" w:hint="default"/>
        <w:b w:val="0"/>
        <w:i w:val="0"/>
      </w:rPr>
    </w:lvl>
    <w:lvl w:ilvl="3">
      <w:start w:val="1"/>
      <w:numFmt w:val="decimal"/>
      <w:lvlText w:val="%1.%2.%3.%4."/>
      <w:lvlJc w:val="left"/>
      <w:pPr>
        <w:tabs>
          <w:tab w:val="num" w:pos="0"/>
        </w:tabs>
        <w:ind w:left="1440" w:hanging="1080"/>
      </w:pPr>
      <w:rPr>
        <w:rFonts w:ascii="Arial" w:hAnsi="Arial" w:cs="Arial" w:hint="default"/>
        <w:b w:val="0"/>
        <w:i w:val="0"/>
      </w:rPr>
    </w:lvl>
    <w:lvl w:ilvl="4">
      <w:start w:val="1"/>
      <w:numFmt w:val="decimal"/>
      <w:lvlText w:val="%1.%2.%3.%4.%5."/>
      <w:lvlJc w:val="left"/>
      <w:pPr>
        <w:tabs>
          <w:tab w:val="num" w:pos="0"/>
        </w:tabs>
        <w:ind w:left="1440" w:hanging="1080"/>
      </w:pPr>
      <w:rPr>
        <w:rFonts w:ascii="Arial" w:hAnsi="Arial" w:cs="Arial" w:hint="default"/>
        <w:b w:val="0"/>
        <w:i w:val="0"/>
      </w:rPr>
    </w:lvl>
    <w:lvl w:ilvl="5">
      <w:start w:val="1"/>
      <w:numFmt w:val="decimal"/>
      <w:lvlText w:val="%1.%2.%3.%4.%5.%6."/>
      <w:lvlJc w:val="left"/>
      <w:pPr>
        <w:tabs>
          <w:tab w:val="num" w:pos="0"/>
        </w:tabs>
        <w:ind w:left="1800" w:hanging="1440"/>
      </w:pPr>
      <w:rPr>
        <w:rFonts w:ascii="Arial" w:hAnsi="Arial" w:cs="Arial" w:hint="default"/>
        <w:b w:val="0"/>
        <w:i w:val="0"/>
      </w:rPr>
    </w:lvl>
    <w:lvl w:ilvl="6">
      <w:start w:val="1"/>
      <w:numFmt w:val="decimal"/>
      <w:lvlText w:val="%1.%2.%3.%4.%5.%6.%7."/>
      <w:lvlJc w:val="left"/>
      <w:pPr>
        <w:tabs>
          <w:tab w:val="num" w:pos="0"/>
        </w:tabs>
        <w:ind w:left="1800" w:hanging="1440"/>
      </w:pPr>
      <w:rPr>
        <w:rFonts w:ascii="Arial" w:hAnsi="Arial" w:cs="Arial" w:hint="default"/>
        <w:b w:val="0"/>
        <w:i w:val="0"/>
      </w:rPr>
    </w:lvl>
    <w:lvl w:ilvl="7">
      <w:start w:val="1"/>
      <w:numFmt w:val="decimal"/>
      <w:lvlText w:val="%1.%2.%3.%4.%5.%6.%7.%8."/>
      <w:lvlJc w:val="left"/>
      <w:pPr>
        <w:tabs>
          <w:tab w:val="num" w:pos="0"/>
        </w:tabs>
        <w:ind w:left="2160" w:hanging="1800"/>
      </w:pPr>
      <w:rPr>
        <w:rFonts w:ascii="Arial" w:hAnsi="Arial" w:cs="Arial" w:hint="default"/>
        <w:b w:val="0"/>
        <w:i w:val="0"/>
      </w:rPr>
    </w:lvl>
    <w:lvl w:ilvl="8">
      <w:start w:val="1"/>
      <w:numFmt w:val="decimal"/>
      <w:lvlText w:val="%1.%2.%3.%4.%5.%6.%7.%8.%9."/>
      <w:lvlJc w:val="left"/>
      <w:pPr>
        <w:tabs>
          <w:tab w:val="num" w:pos="0"/>
        </w:tabs>
        <w:ind w:left="2160" w:hanging="1800"/>
      </w:pPr>
      <w:rPr>
        <w:rFonts w:ascii="Arial" w:hAnsi="Arial" w:cs="Arial" w:hint="default"/>
        <w:b w:val="0"/>
        <w:i w:val="0"/>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lowerLetter"/>
      <w:lvlText w:val="%1)"/>
      <w:lvlJc w:val="left"/>
      <w:pPr>
        <w:tabs>
          <w:tab w:val="num" w:pos="0"/>
        </w:tabs>
        <w:ind w:left="786" w:hanging="360"/>
      </w:pPr>
    </w:lvl>
  </w:abstractNum>
  <w:abstractNum w:abstractNumId="7" w15:restartNumberingAfterBreak="0">
    <w:nsid w:val="00000008"/>
    <w:multiLevelType w:val="multilevel"/>
    <w:tmpl w:val="00000008"/>
    <w:name w:val="WW8Num10"/>
    <w:lvl w:ilvl="0">
      <w:start w:val="1"/>
      <w:numFmt w:val="decimal"/>
      <w:pStyle w:val="Spistreci1"/>
      <w:lvlText w:val="%1."/>
      <w:lvlJc w:val="left"/>
      <w:pPr>
        <w:tabs>
          <w:tab w:val="num" w:pos="720"/>
        </w:tabs>
        <w:ind w:left="720" w:hanging="360"/>
      </w:pPr>
      <w:rPr>
        <w:rFonts w:ascii="Arial" w:hAnsi="Arial" w:cs="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11"/>
    <w:lvl w:ilvl="0">
      <w:start w:val="1"/>
      <w:numFmt w:val="decimal"/>
      <w:lvlText w:val="%1."/>
      <w:lvlJc w:val="left"/>
      <w:pPr>
        <w:tabs>
          <w:tab w:val="num" w:pos="360"/>
        </w:tabs>
        <w:ind w:left="360" w:hanging="360"/>
      </w:pPr>
      <w:rPr>
        <w:rFonts w:ascii="Arial" w:hAnsi="Arial" w:cs="Arial"/>
        <w:sz w:val="22"/>
        <w:szCs w:val="22"/>
      </w:rPr>
    </w:lvl>
    <w:lvl w:ilvl="1">
      <w:start w:val="2"/>
      <w:numFmt w:val="bullet"/>
      <w:lvlText w:val="-"/>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A"/>
    <w:multiLevelType w:val="multilevel"/>
    <w:tmpl w:val="0000000A"/>
    <w:name w:val="WW8Num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13"/>
    <w:lvl w:ilvl="0">
      <w:start w:val="3"/>
      <w:numFmt w:val="decimal"/>
      <w:lvlText w:val="%1)"/>
      <w:lvlJc w:val="left"/>
      <w:pPr>
        <w:tabs>
          <w:tab w:val="num" w:pos="76"/>
        </w:tabs>
        <w:ind w:left="76" w:hanging="360"/>
      </w:pPr>
      <w:rPr>
        <w:rFonts w:ascii="Arial" w:hAnsi="Arial" w:cs="Arial" w:hint="default"/>
        <w:sz w:val="22"/>
        <w:szCs w:val="22"/>
      </w:rPr>
    </w:lvl>
  </w:abstractNum>
  <w:abstractNum w:abstractNumId="11" w15:restartNumberingAfterBreak="0">
    <w:nsid w:val="0000000C"/>
    <w:multiLevelType w:val="multilevel"/>
    <w:tmpl w:val="0000000C"/>
    <w:name w:val="WW8Num14"/>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360" w:hanging="360"/>
      </w:pPr>
      <w:rPr>
        <w:rFonts w:cs="Arial" w:hint="default"/>
        <w:b w:val="0"/>
      </w:rPr>
    </w:lvl>
    <w:lvl w:ilvl="1">
      <w:start w:val="2"/>
      <w:numFmt w:val="decimal"/>
      <w:lvlText w:val="%1.%2"/>
      <w:lvlJc w:val="left"/>
      <w:pPr>
        <w:tabs>
          <w:tab w:val="num" w:pos="0"/>
        </w:tabs>
        <w:ind w:left="786" w:hanging="360"/>
      </w:pPr>
      <w:rPr>
        <w:rFonts w:cs="Arial" w:hint="default"/>
        <w:b w:val="0"/>
      </w:rPr>
    </w:lvl>
    <w:lvl w:ilvl="2">
      <w:start w:val="1"/>
      <w:numFmt w:val="upperLetter"/>
      <w:lvlText w:val="%1.%2.%3"/>
      <w:lvlJc w:val="left"/>
      <w:pPr>
        <w:tabs>
          <w:tab w:val="num" w:pos="0"/>
        </w:tabs>
        <w:ind w:left="1572" w:hanging="720"/>
      </w:pPr>
      <w:rPr>
        <w:rFonts w:cs="Arial" w:hint="default"/>
        <w:b w:val="0"/>
      </w:rPr>
    </w:lvl>
    <w:lvl w:ilvl="3">
      <w:start w:val="1"/>
      <w:numFmt w:val="decimal"/>
      <w:lvlText w:val="%1.%2.%3.%4"/>
      <w:lvlJc w:val="left"/>
      <w:pPr>
        <w:tabs>
          <w:tab w:val="num" w:pos="0"/>
        </w:tabs>
        <w:ind w:left="1998" w:hanging="720"/>
      </w:pPr>
      <w:rPr>
        <w:rFonts w:cs="Arial" w:hint="default"/>
        <w:b w:val="0"/>
      </w:rPr>
    </w:lvl>
    <w:lvl w:ilvl="4">
      <w:start w:val="1"/>
      <w:numFmt w:val="decimal"/>
      <w:lvlText w:val="%1.%2.%3.%4.%5"/>
      <w:lvlJc w:val="left"/>
      <w:pPr>
        <w:tabs>
          <w:tab w:val="num" w:pos="0"/>
        </w:tabs>
        <w:ind w:left="2784" w:hanging="1080"/>
      </w:pPr>
      <w:rPr>
        <w:rFonts w:cs="Arial" w:hint="default"/>
        <w:b w:val="0"/>
      </w:rPr>
    </w:lvl>
    <w:lvl w:ilvl="5">
      <w:start w:val="1"/>
      <w:numFmt w:val="decimal"/>
      <w:lvlText w:val="%1.%2.%3.%4.%5.%6"/>
      <w:lvlJc w:val="left"/>
      <w:pPr>
        <w:tabs>
          <w:tab w:val="num" w:pos="0"/>
        </w:tabs>
        <w:ind w:left="3210" w:hanging="1080"/>
      </w:pPr>
      <w:rPr>
        <w:rFonts w:cs="Arial" w:hint="default"/>
        <w:b w:val="0"/>
      </w:rPr>
    </w:lvl>
    <w:lvl w:ilvl="6">
      <w:start w:val="1"/>
      <w:numFmt w:val="decimal"/>
      <w:lvlText w:val="%1.%2.%3.%4.%5.%6.%7"/>
      <w:lvlJc w:val="left"/>
      <w:pPr>
        <w:tabs>
          <w:tab w:val="num" w:pos="0"/>
        </w:tabs>
        <w:ind w:left="3996" w:hanging="1440"/>
      </w:pPr>
      <w:rPr>
        <w:rFonts w:cs="Arial" w:hint="default"/>
        <w:b w:val="0"/>
      </w:rPr>
    </w:lvl>
    <w:lvl w:ilvl="7">
      <w:start w:val="1"/>
      <w:numFmt w:val="decimal"/>
      <w:lvlText w:val="%1.%2.%3.%4.%5.%6.%7.%8"/>
      <w:lvlJc w:val="left"/>
      <w:pPr>
        <w:tabs>
          <w:tab w:val="num" w:pos="0"/>
        </w:tabs>
        <w:ind w:left="4422" w:hanging="1440"/>
      </w:pPr>
      <w:rPr>
        <w:rFonts w:cs="Arial" w:hint="default"/>
        <w:b w:val="0"/>
      </w:rPr>
    </w:lvl>
    <w:lvl w:ilvl="8">
      <w:start w:val="1"/>
      <w:numFmt w:val="decimal"/>
      <w:lvlText w:val="%1.%2.%3.%4.%5.%6.%7.%8.%9"/>
      <w:lvlJc w:val="left"/>
      <w:pPr>
        <w:tabs>
          <w:tab w:val="num" w:pos="0"/>
        </w:tabs>
        <w:ind w:left="5208" w:hanging="1800"/>
      </w:pPr>
      <w:rPr>
        <w:rFonts w:cs="Arial" w:hint="default"/>
        <w:b w:val="0"/>
      </w:r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hint="default"/>
        <w:b w:val="0"/>
        <w:i w:val="0"/>
        <w:sz w:val="22"/>
        <w:szCs w:val="22"/>
      </w:rPr>
    </w:lvl>
  </w:abstractNum>
  <w:abstractNum w:abstractNumId="14" w15:restartNumberingAfterBreak="0">
    <w:nsid w:val="0000000F"/>
    <w:multiLevelType w:val="singleLevel"/>
    <w:tmpl w:val="0415000F"/>
    <w:lvl w:ilvl="0">
      <w:start w:val="1"/>
      <w:numFmt w:val="decimal"/>
      <w:lvlText w:val="%1."/>
      <w:lvlJc w:val="left"/>
      <w:pPr>
        <w:ind w:left="720" w:hanging="360"/>
      </w:pPr>
      <w:rPr>
        <w:rFonts w:hint="default"/>
      </w:rPr>
    </w:lvl>
  </w:abstractNum>
  <w:abstractNum w:abstractNumId="15" w15:restartNumberingAfterBreak="0">
    <w:nsid w:val="00000010"/>
    <w:multiLevelType w:val="multilevel"/>
    <w:tmpl w:val="00000010"/>
    <w:name w:val="WW8Num20"/>
    <w:lvl w:ilvl="0">
      <w:start w:val="1"/>
      <w:numFmt w:val="decimal"/>
      <w:lvlText w:val="%1)"/>
      <w:lvlJc w:val="left"/>
      <w:pPr>
        <w:tabs>
          <w:tab w:val="num" w:pos="1134"/>
        </w:tabs>
        <w:ind w:left="1134" w:hanging="567"/>
      </w:pPr>
    </w:lvl>
    <w:lvl w:ilvl="1">
      <w:start w:val="1"/>
      <w:numFmt w:val="lowerLetter"/>
      <w:lvlText w:val="%2."/>
      <w:lvlJc w:val="left"/>
      <w:pPr>
        <w:tabs>
          <w:tab w:val="num" w:pos="1440"/>
        </w:tabs>
        <w:ind w:left="1440" w:hanging="360"/>
      </w:pPr>
      <w:rPr>
        <w:rFonts w:ascii="Arial" w:hAnsi="Arial"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55C2648A"/>
    <w:lvl w:ilvl="0">
      <w:start w:val="1"/>
      <w:numFmt w:val="decimal"/>
      <w:lvlText w:val="%1."/>
      <w:lvlJc w:val="left"/>
      <w:pPr>
        <w:tabs>
          <w:tab w:val="num" w:pos="-2520"/>
        </w:tabs>
        <w:ind w:left="-2520" w:hanging="360"/>
      </w:pPr>
      <w:rPr>
        <w:sz w:val="22"/>
        <w:szCs w:val="22"/>
      </w:rPr>
    </w:lvl>
    <w:lvl w:ilvl="1">
      <w:start w:val="1"/>
      <w:numFmt w:val="decimal"/>
      <w:lvlText w:val="%2."/>
      <w:lvlJc w:val="left"/>
      <w:pPr>
        <w:tabs>
          <w:tab w:val="num" w:pos="-2160"/>
        </w:tabs>
        <w:ind w:left="-21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720"/>
        </w:tabs>
        <w:ind w:left="-720" w:hanging="360"/>
      </w:pPr>
    </w:lvl>
    <w:lvl w:ilvl="6">
      <w:start w:val="1"/>
      <w:numFmt w:val="decimal"/>
      <w:lvlText w:val="%7."/>
      <w:lvlJc w:val="left"/>
      <w:pPr>
        <w:tabs>
          <w:tab w:val="num" w:pos="-360"/>
        </w:tabs>
        <w:ind w:left="-360" w:hanging="360"/>
      </w:pPr>
    </w:lvl>
    <w:lvl w:ilvl="7">
      <w:start w:val="1"/>
      <w:numFmt w:val="decimal"/>
      <w:lvlText w:val="%8."/>
      <w:lvlJc w:val="left"/>
      <w:pPr>
        <w:tabs>
          <w:tab w:val="num" w:pos="0"/>
        </w:tabs>
        <w:ind w:left="0" w:hanging="360"/>
      </w:pPr>
    </w:lvl>
    <w:lvl w:ilvl="8">
      <w:start w:val="1"/>
      <w:numFmt w:val="decimal"/>
      <w:lvlText w:val="%9."/>
      <w:lvlJc w:val="left"/>
      <w:pPr>
        <w:tabs>
          <w:tab w:val="num" w:pos="360"/>
        </w:tabs>
        <w:ind w:left="360" w:hanging="360"/>
      </w:pPr>
    </w:lvl>
  </w:abstractNum>
  <w:abstractNum w:abstractNumId="17" w15:restartNumberingAfterBreak="0">
    <w:nsid w:val="00000012"/>
    <w:multiLevelType w:val="multilevel"/>
    <w:tmpl w:val="00000012"/>
    <w:lvl w:ilvl="0">
      <w:start w:val="1"/>
      <w:numFmt w:val="decimal"/>
      <w:lvlText w:val="%1."/>
      <w:lvlJc w:val="left"/>
      <w:pPr>
        <w:tabs>
          <w:tab w:val="num" w:pos="1211"/>
        </w:tabs>
        <w:ind w:left="1211" w:hanging="360"/>
      </w:pPr>
      <w:rPr>
        <w:rFonts w:ascii="Arial" w:hAnsi="Arial"/>
        <w:sz w:val="22"/>
        <w:szCs w:val="22"/>
      </w:rPr>
    </w:lvl>
    <w:lvl w:ilvl="1">
      <w:start w:val="1"/>
      <w:numFmt w:val="decimal"/>
      <w:lvlText w:val="%2."/>
      <w:lvlJc w:val="left"/>
      <w:pPr>
        <w:tabs>
          <w:tab w:val="num" w:pos="1571"/>
        </w:tabs>
        <w:ind w:left="1571" w:hanging="360"/>
      </w:pPr>
      <w:rPr>
        <w:rFonts w:ascii="Arial" w:hAnsi="Arial"/>
        <w:sz w:val="22"/>
        <w:szCs w:val="22"/>
      </w:rPr>
    </w:lvl>
    <w:lvl w:ilvl="2">
      <w:start w:val="1"/>
      <w:numFmt w:val="decimal"/>
      <w:lvlText w:val="%3."/>
      <w:lvlJc w:val="left"/>
      <w:pPr>
        <w:tabs>
          <w:tab w:val="num" w:pos="1931"/>
        </w:tabs>
        <w:ind w:left="1931" w:hanging="360"/>
      </w:pPr>
      <w:rPr>
        <w:rFonts w:ascii="Arial" w:hAnsi="Arial"/>
        <w:sz w:val="22"/>
        <w:szCs w:val="22"/>
      </w:rPr>
    </w:lvl>
    <w:lvl w:ilvl="3">
      <w:start w:val="1"/>
      <w:numFmt w:val="decimal"/>
      <w:lvlText w:val="%4."/>
      <w:lvlJc w:val="left"/>
      <w:pPr>
        <w:tabs>
          <w:tab w:val="num" w:pos="2291"/>
        </w:tabs>
        <w:ind w:left="2291" w:hanging="360"/>
      </w:pPr>
      <w:rPr>
        <w:rFonts w:ascii="Arial" w:hAnsi="Arial"/>
        <w:sz w:val="22"/>
        <w:szCs w:val="22"/>
      </w:rPr>
    </w:lvl>
    <w:lvl w:ilvl="4">
      <w:start w:val="1"/>
      <w:numFmt w:val="decimal"/>
      <w:lvlText w:val="%5."/>
      <w:lvlJc w:val="left"/>
      <w:pPr>
        <w:tabs>
          <w:tab w:val="num" w:pos="2651"/>
        </w:tabs>
        <w:ind w:left="2651" w:hanging="360"/>
      </w:pPr>
      <w:rPr>
        <w:rFonts w:ascii="Arial" w:hAnsi="Arial"/>
        <w:sz w:val="22"/>
        <w:szCs w:val="22"/>
      </w:rPr>
    </w:lvl>
    <w:lvl w:ilvl="5">
      <w:start w:val="1"/>
      <w:numFmt w:val="decimal"/>
      <w:lvlText w:val="%6."/>
      <w:lvlJc w:val="left"/>
      <w:pPr>
        <w:tabs>
          <w:tab w:val="num" w:pos="3011"/>
        </w:tabs>
        <w:ind w:left="3011" w:hanging="360"/>
      </w:pPr>
      <w:rPr>
        <w:rFonts w:ascii="Arial" w:hAnsi="Arial"/>
        <w:sz w:val="22"/>
        <w:szCs w:val="22"/>
      </w:rPr>
    </w:lvl>
    <w:lvl w:ilvl="6">
      <w:start w:val="1"/>
      <w:numFmt w:val="decimal"/>
      <w:lvlText w:val="%7."/>
      <w:lvlJc w:val="left"/>
      <w:pPr>
        <w:tabs>
          <w:tab w:val="num" w:pos="3371"/>
        </w:tabs>
        <w:ind w:left="3371" w:hanging="360"/>
      </w:pPr>
      <w:rPr>
        <w:rFonts w:ascii="Arial" w:hAnsi="Arial"/>
        <w:sz w:val="22"/>
        <w:szCs w:val="22"/>
      </w:rPr>
    </w:lvl>
    <w:lvl w:ilvl="7">
      <w:start w:val="1"/>
      <w:numFmt w:val="decimal"/>
      <w:lvlText w:val="%8."/>
      <w:lvlJc w:val="left"/>
      <w:pPr>
        <w:tabs>
          <w:tab w:val="num" w:pos="3731"/>
        </w:tabs>
        <w:ind w:left="3731" w:hanging="360"/>
      </w:pPr>
      <w:rPr>
        <w:rFonts w:ascii="Arial" w:hAnsi="Arial"/>
        <w:sz w:val="22"/>
        <w:szCs w:val="22"/>
      </w:rPr>
    </w:lvl>
    <w:lvl w:ilvl="8">
      <w:start w:val="1"/>
      <w:numFmt w:val="decimal"/>
      <w:lvlText w:val="%9."/>
      <w:lvlJc w:val="left"/>
      <w:pPr>
        <w:tabs>
          <w:tab w:val="num" w:pos="4091"/>
        </w:tabs>
        <w:ind w:left="4091" w:hanging="360"/>
      </w:pPr>
      <w:rPr>
        <w:rFonts w:ascii="Arial" w:hAnsi="Arial"/>
        <w:sz w:val="22"/>
        <w:szCs w:val="22"/>
      </w:rPr>
    </w:lvl>
  </w:abstractNum>
  <w:abstractNum w:abstractNumId="18" w15:restartNumberingAfterBreak="0">
    <w:nsid w:val="033B1E12"/>
    <w:multiLevelType w:val="hybridMultilevel"/>
    <w:tmpl w:val="8594E32A"/>
    <w:lvl w:ilvl="0" w:tplc="C186A4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CE308EE"/>
    <w:multiLevelType w:val="hybridMultilevel"/>
    <w:tmpl w:val="71809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231A6"/>
    <w:multiLevelType w:val="hybridMultilevel"/>
    <w:tmpl w:val="97BA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0A5A6D"/>
    <w:multiLevelType w:val="hybridMultilevel"/>
    <w:tmpl w:val="C9007A96"/>
    <w:lvl w:ilvl="0" w:tplc="0415000F">
      <w:start w:val="1"/>
      <w:numFmt w:val="decimal"/>
      <w:lvlText w:val="%1."/>
      <w:lvlJc w:val="left"/>
      <w:pPr>
        <w:tabs>
          <w:tab w:val="num" w:pos="720"/>
        </w:tabs>
        <w:ind w:left="720" w:hanging="360"/>
      </w:pPr>
    </w:lvl>
    <w:lvl w:ilvl="1" w:tplc="4EA8E64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8343777"/>
    <w:multiLevelType w:val="hybridMultilevel"/>
    <w:tmpl w:val="062416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1777"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72FB3"/>
    <w:multiLevelType w:val="hybridMultilevel"/>
    <w:tmpl w:val="A300CF24"/>
    <w:lvl w:ilvl="0" w:tplc="F4E82C2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1322F72"/>
    <w:multiLevelType w:val="hybridMultilevel"/>
    <w:tmpl w:val="AD4CE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4F0EAB"/>
    <w:multiLevelType w:val="hybridMultilevel"/>
    <w:tmpl w:val="DF4A9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444B42"/>
    <w:multiLevelType w:val="hybridMultilevel"/>
    <w:tmpl w:val="6204B818"/>
    <w:lvl w:ilvl="0" w:tplc="E9F4CDD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3A101FC"/>
    <w:multiLevelType w:val="hybridMultilevel"/>
    <w:tmpl w:val="C3E6C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55630"/>
    <w:multiLevelType w:val="hybridMultilevel"/>
    <w:tmpl w:val="38D252F2"/>
    <w:lvl w:ilvl="0" w:tplc="6344A17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01293"/>
    <w:multiLevelType w:val="multilevel"/>
    <w:tmpl w:val="506A69D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4"/>
      </w:rPr>
    </w:lvl>
    <w:lvl w:ilvl="2">
      <w:start w:val="1"/>
      <w:numFmt w:val="decimal"/>
      <w:lvlText w:val="%3."/>
      <w:lvlJc w:val="left"/>
      <w:pPr>
        <w:tabs>
          <w:tab w:val="num" w:pos="2340"/>
        </w:tabs>
        <w:ind w:left="2340" w:hanging="360"/>
      </w:pPr>
      <w:rPr>
        <w:rFonts w:ascii="Times New Roman" w:hAnsi="Times New Roman" w:cs="Times New Roman" w:hint="default"/>
        <w:b w:val="0"/>
        <w:i w:val="0"/>
        <w:sz w:val="24"/>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30056E69"/>
    <w:multiLevelType w:val="hybridMultilevel"/>
    <w:tmpl w:val="27B0E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7823C6"/>
    <w:multiLevelType w:val="hybridMultilevel"/>
    <w:tmpl w:val="22883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DF273D"/>
    <w:multiLevelType w:val="hybridMultilevel"/>
    <w:tmpl w:val="4198AF76"/>
    <w:lvl w:ilvl="0" w:tplc="0415000F">
      <w:start w:val="1"/>
      <w:numFmt w:val="decimal"/>
      <w:lvlText w:val="%1."/>
      <w:lvlJc w:val="left"/>
      <w:pPr>
        <w:ind w:left="720" w:hanging="360"/>
      </w:pPr>
    </w:lvl>
    <w:lvl w:ilvl="1" w:tplc="77B257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8C7022"/>
    <w:multiLevelType w:val="hybridMultilevel"/>
    <w:tmpl w:val="6C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080592"/>
    <w:multiLevelType w:val="hybridMultilevel"/>
    <w:tmpl w:val="749ACFAA"/>
    <w:lvl w:ilvl="0" w:tplc="A4AC0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032A1E"/>
    <w:multiLevelType w:val="hybridMultilevel"/>
    <w:tmpl w:val="36F26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0209F7"/>
    <w:multiLevelType w:val="hybridMultilevel"/>
    <w:tmpl w:val="57BC54FA"/>
    <w:lvl w:ilvl="0" w:tplc="FBE05AC2">
      <w:start w:val="1"/>
      <w:numFmt w:val="lowerLetter"/>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7" w15:restartNumberingAfterBreak="0">
    <w:nsid w:val="54593319"/>
    <w:multiLevelType w:val="hybridMultilevel"/>
    <w:tmpl w:val="96E0A5C6"/>
    <w:lvl w:ilvl="0" w:tplc="CB087C80">
      <w:start w:val="1"/>
      <w:numFmt w:val="decimal"/>
      <w:lvlText w:val="%1."/>
      <w:lvlJc w:val="left"/>
      <w:pPr>
        <w:tabs>
          <w:tab w:val="num" w:pos="720"/>
        </w:tabs>
        <w:ind w:left="720" w:hanging="360"/>
      </w:pPr>
      <w:rPr>
        <w:b w:val="0"/>
      </w:rPr>
    </w:lvl>
    <w:lvl w:ilvl="1" w:tplc="6E16C4A4">
      <w:start w:val="1"/>
      <w:numFmt w:val="decimal"/>
      <w:lvlText w:val="%2."/>
      <w:lvlJc w:val="left"/>
      <w:pPr>
        <w:tabs>
          <w:tab w:val="num" w:pos="1440"/>
        </w:tabs>
        <w:ind w:left="1440" w:hanging="360"/>
      </w:pPr>
      <w:rPr>
        <w:rFonts w:hint="default"/>
        <w:color w:val="000000"/>
      </w:rPr>
    </w:lvl>
    <w:lvl w:ilvl="2" w:tplc="1DFCCDB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CD4D44"/>
    <w:multiLevelType w:val="multilevel"/>
    <w:tmpl w:val="91FE32F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E8864DF"/>
    <w:multiLevelType w:val="hybridMultilevel"/>
    <w:tmpl w:val="C2A01D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608F0CDF"/>
    <w:multiLevelType w:val="hybridMultilevel"/>
    <w:tmpl w:val="F85EB0C6"/>
    <w:lvl w:ilvl="0" w:tplc="C186A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5B383D"/>
    <w:multiLevelType w:val="hybridMultilevel"/>
    <w:tmpl w:val="9B7C6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4D3F11"/>
    <w:multiLevelType w:val="hybridMultilevel"/>
    <w:tmpl w:val="2918DC58"/>
    <w:lvl w:ilvl="0" w:tplc="8930951E">
      <w:start w:val="1"/>
      <w:numFmt w:val="decimal"/>
      <w:lvlText w:val="%1."/>
      <w:lvlJc w:val="left"/>
      <w:pPr>
        <w:tabs>
          <w:tab w:val="num" w:pos="644"/>
        </w:tabs>
        <w:ind w:left="644" w:hanging="360"/>
      </w:pPr>
      <w:rPr>
        <w:rFonts w:hint="default"/>
      </w:rPr>
    </w:lvl>
    <w:lvl w:ilvl="1" w:tplc="1BACEDCE">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BC12120"/>
    <w:multiLevelType w:val="hybridMultilevel"/>
    <w:tmpl w:val="C4C8A114"/>
    <w:lvl w:ilvl="0" w:tplc="0415000F">
      <w:start w:val="1"/>
      <w:numFmt w:val="decimal"/>
      <w:lvlText w:val="%1."/>
      <w:lvlJc w:val="left"/>
      <w:pPr>
        <w:ind w:left="720" w:hanging="360"/>
      </w:pPr>
    </w:lvl>
    <w:lvl w:ilvl="1" w:tplc="041C11B8">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4B77AE"/>
    <w:multiLevelType w:val="hybridMultilevel"/>
    <w:tmpl w:val="CB3A1A42"/>
    <w:lvl w:ilvl="0" w:tplc="C3AC4A52">
      <w:start w:val="1"/>
      <w:numFmt w:val="decimal"/>
      <w:lvlText w:val="%1."/>
      <w:lvlJc w:val="left"/>
      <w:pPr>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A6D2E"/>
    <w:multiLevelType w:val="multilevel"/>
    <w:tmpl w:val="DB0ABC2E"/>
    <w:lvl w:ilvl="0">
      <w:start w:val="1"/>
      <w:numFmt w:val="none"/>
      <w:suff w:val="nothing"/>
      <w:lvlText w:val=""/>
      <w:lvlJc w:val="left"/>
      <w:pPr>
        <w:tabs>
          <w:tab w:val="num" w:pos="0"/>
        </w:tabs>
        <w:ind w:left="432" w:hanging="432"/>
      </w:pPr>
      <w:rPr>
        <w:rFonts w:ascii="Arial" w:hAnsi="Arial" w:cs="Arial"/>
        <w:sz w:val="22"/>
        <w:szCs w:val="22"/>
      </w:rPr>
    </w:lvl>
    <w:lvl w:ilvl="1">
      <w:start w:val="1"/>
      <w:numFmt w:val="lowerLetter"/>
      <w:lvlText w:val="%2)"/>
      <w:lvlJc w:val="left"/>
      <w:pPr>
        <w:ind w:left="36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15:restartNumberingAfterBreak="0">
    <w:nsid w:val="77F553D5"/>
    <w:multiLevelType w:val="hybridMultilevel"/>
    <w:tmpl w:val="76F40638"/>
    <w:lvl w:ilvl="0" w:tplc="B0C29FCA">
      <w:start w:val="1"/>
      <w:numFmt w:val="lowerLetter"/>
      <w:lvlText w:val="%1)"/>
      <w:lvlJc w:val="left"/>
      <w:pPr>
        <w:tabs>
          <w:tab w:val="num" w:pos="1352"/>
        </w:tabs>
        <w:ind w:left="1352"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BA7063"/>
    <w:multiLevelType w:val="multilevel"/>
    <w:tmpl w:val="858AA830"/>
    <w:lvl w:ilvl="0">
      <w:start w:val="1"/>
      <w:numFmt w:val="decimal"/>
      <w:lvlText w:val="%1)"/>
      <w:lvlJc w:val="left"/>
      <w:pPr>
        <w:tabs>
          <w:tab w:val="num" w:pos="993"/>
        </w:tabs>
        <w:ind w:left="993" w:hanging="567"/>
      </w:pPr>
    </w:lvl>
    <w:lvl w:ilvl="1">
      <w:start w:val="1"/>
      <w:numFmt w:val="lowerLetter"/>
      <w:lvlText w:val="%2."/>
      <w:lvlJc w:val="left"/>
      <w:pPr>
        <w:tabs>
          <w:tab w:val="num" w:pos="1299"/>
        </w:tabs>
        <w:ind w:left="1299" w:hanging="360"/>
      </w:pPr>
    </w:lvl>
    <w:lvl w:ilvl="2">
      <w:start w:val="1"/>
      <w:numFmt w:val="lowerRoman"/>
      <w:lvlText w:val="%3."/>
      <w:lvlJc w:val="right"/>
      <w:pPr>
        <w:tabs>
          <w:tab w:val="num" w:pos="2019"/>
        </w:tabs>
        <w:ind w:left="2019" w:hanging="180"/>
      </w:pPr>
    </w:lvl>
    <w:lvl w:ilvl="3">
      <w:start w:val="1"/>
      <w:numFmt w:val="decimal"/>
      <w:lvlText w:val="%4."/>
      <w:lvlJc w:val="left"/>
      <w:pPr>
        <w:tabs>
          <w:tab w:val="num" w:pos="2739"/>
        </w:tabs>
        <w:ind w:left="2739" w:hanging="360"/>
      </w:pPr>
    </w:lvl>
    <w:lvl w:ilvl="4">
      <w:start w:val="1"/>
      <w:numFmt w:val="lowerLetter"/>
      <w:lvlText w:val="%5."/>
      <w:lvlJc w:val="left"/>
      <w:pPr>
        <w:tabs>
          <w:tab w:val="num" w:pos="3459"/>
        </w:tabs>
        <w:ind w:left="3459" w:hanging="360"/>
      </w:pPr>
    </w:lvl>
    <w:lvl w:ilvl="5">
      <w:start w:val="1"/>
      <w:numFmt w:val="lowerRoman"/>
      <w:lvlText w:val="%6."/>
      <w:lvlJc w:val="right"/>
      <w:pPr>
        <w:tabs>
          <w:tab w:val="num" w:pos="4179"/>
        </w:tabs>
        <w:ind w:left="4179" w:hanging="180"/>
      </w:pPr>
    </w:lvl>
    <w:lvl w:ilvl="6">
      <w:start w:val="1"/>
      <w:numFmt w:val="decimal"/>
      <w:lvlText w:val="%7."/>
      <w:lvlJc w:val="left"/>
      <w:pPr>
        <w:tabs>
          <w:tab w:val="num" w:pos="4899"/>
        </w:tabs>
        <w:ind w:left="4899" w:hanging="360"/>
      </w:pPr>
    </w:lvl>
    <w:lvl w:ilvl="7">
      <w:start w:val="1"/>
      <w:numFmt w:val="lowerLetter"/>
      <w:lvlText w:val="%8."/>
      <w:lvlJc w:val="left"/>
      <w:pPr>
        <w:tabs>
          <w:tab w:val="num" w:pos="5619"/>
        </w:tabs>
        <w:ind w:left="5619" w:hanging="360"/>
      </w:pPr>
    </w:lvl>
    <w:lvl w:ilvl="8">
      <w:start w:val="1"/>
      <w:numFmt w:val="lowerRoman"/>
      <w:lvlText w:val="%9."/>
      <w:lvlJc w:val="right"/>
      <w:pPr>
        <w:tabs>
          <w:tab w:val="num" w:pos="6339"/>
        </w:tabs>
        <w:ind w:left="6339" w:hanging="180"/>
      </w:pPr>
    </w:lvl>
  </w:abstractNum>
  <w:abstractNum w:abstractNumId="48" w15:restartNumberingAfterBreak="0">
    <w:nsid w:val="7EC94943"/>
    <w:multiLevelType w:val="hybridMultilevel"/>
    <w:tmpl w:val="873C824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FB769DA"/>
    <w:multiLevelType w:val="multilevel"/>
    <w:tmpl w:val="73F280DC"/>
    <w:lvl w:ilvl="0">
      <w:start w:val="1"/>
      <w:numFmt w:val="none"/>
      <w:suff w:val="nothing"/>
      <w:lvlText w:val=""/>
      <w:lvlJc w:val="left"/>
      <w:pPr>
        <w:tabs>
          <w:tab w:val="num" w:pos="0"/>
        </w:tabs>
        <w:ind w:left="432" w:hanging="432"/>
      </w:pPr>
      <w:rPr>
        <w:rFonts w:ascii="Arial" w:hAnsi="Arial" w:cs="Arial"/>
        <w:sz w:val="22"/>
        <w:szCs w:val="22"/>
      </w:rPr>
    </w:lvl>
    <w:lvl w:ilvl="1">
      <w:start w:val="1"/>
      <w:numFmt w:val="decimal"/>
      <w:lvlText w:val="%2."/>
      <w:lvlJc w:val="left"/>
      <w:pPr>
        <w:tabs>
          <w:tab w:val="num" w:pos="0"/>
        </w:tabs>
        <w:ind w:left="576" w:hanging="576"/>
      </w:pPr>
      <w:rPr>
        <w:rFonts w:hint="default"/>
        <w:b w:val="0"/>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147158">
    <w:abstractNumId w:val="0"/>
  </w:num>
  <w:num w:numId="2" w16cid:durableId="2128086394">
    <w:abstractNumId w:val="1"/>
  </w:num>
  <w:num w:numId="3" w16cid:durableId="1146044386">
    <w:abstractNumId w:val="2"/>
  </w:num>
  <w:num w:numId="4" w16cid:durableId="6639018">
    <w:abstractNumId w:val="3"/>
  </w:num>
  <w:num w:numId="5" w16cid:durableId="1575579321">
    <w:abstractNumId w:val="4"/>
  </w:num>
  <w:num w:numId="6" w16cid:durableId="65609982">
    <w:abstractNumId w:val="5"/>
  </w:num>
  <w:num w:numId="7" w16cid:durableId="178859398">
    <w:abstractNumId w:val="6"/>
  </w:num>
  <w:num w:numId="8" w16cid:durableId="879778703">
    <w:abstractNumId w:val="7"/>
  </w:num>
  <w:num w:numId="9" w16cid:durableId="611131277">
    <w:abstractNumId w:val="8"/>
  </w:num>
  <w:num w:numId="10" w16cid:durableId="1937209687">
    <w:abstractNumId w:val="9"/>
  </w:num>
  <w:num w:numId="11" w16cid:durableId="1581057877">
    <w:abstractNumId w:val="10"/>
  </w:num>
  <w:num w:numId="12" w16cid:durableId="1924994502">
    <w:abstractNumId w:val="11"/>
  </w:num>
  <w:num w:numId="13" w16cid:durableId="1286694453">
    <w:abstractNumId w:val="12"/>
  </w:num>
  <w:num w:numId="14" w16cid:durableId="1257129317">
    <w:abstractNumId w:val="13"/>
  </w:num>
  <w:num w:numId="15" w16cid:durableId="907423722">
    <w:abstractNumId w:val="14"/>
  </w:num>
  <w:num w:numId="16" w16cid:durableId="849636895">
    <w:abstractNumId w:val="15"/>
  </w:num>
  <w:num w:numId="17" w16cid:durableId="376318010">
    <w:abstractNumId w:val="16"/>
  </w:num>
  <w:num w:numId="18" w16cid:durableId="1074550497">
    <w:abstractNumId w:val="17"/>
  </w:num>
  <w:num w:numId="19" w16cid:durableId="1347949086">
    <w:abstractNumId w:val="32"/>
  </w:num>
  <w:num w:numId="20" w16cid:durableId="685835248">
    <w:abstractNumId w:val="43"/>
  </w:num>
  <w:num w:numId="21" w16cid:durableId="890725902">
    <w:abstractNumId w:val="23"/>
  </w:num>
  <w:num w:numId="22" w16cid:durableId="1333027252">
    <w:abstractNumId w:val="19"/>
  </w:num>
  <w:num w:numId="23" w16cid:durableId="1001008707">
    <w:abstractNumId w:val="36"/>
  </w:num>
  <w:num w:numId="24" w16cid:durableId="956988615">
    <w:abstractNumId w:val="26"/>
  </w:num>
  <w:num w:numId="25" w16cid:durableId="42489476">
    <w:abstractNumId w:val="42"/>
  </w:num>
  <w:num w:numId="26" w16cid:durableId="134689409">
    <w:abstractNumId w:val="35"/>
  </w:num>
  <w:num w:numId="27" w16cid:durableId="1267228609">
    <w:abstractNumId w:val="41"/>
  </w:num>
  <w:num w:numId="28" w16cid:durableId="1702710330">
    <w:abstractNumId w:val="38"/>
  </w:num>
  <w:num w:numId="29" w16cid:durableId="1132092536">
    <w:abstractNumId w:val="46"/>
  </w:num>
  <w:num w:numId="30" w16cid:durableId="599873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5659462">
    <w:abstractNumId w:val="44"/>
  </w:num>
  <w:num w:numId="32" w16cid:durableId="1319849180">
    <w:abstractNumId w:val="29"/>
  </w:num>
  <w:num w:numId="33" w16cid:durableId="316344519">
    <w:abstractNumId w:val="47"/>
  </w:num>
  <w:num w:numId="34" w16cid:durableId="527719057">
    <w:abstractNumId w:val="39"/>
  </w:num>
  <w:num w:numId="35" w16cid:durableId="1365322505">
    <w:abstractNumId w:val="30"/>
  </w:num>
  <w:num w:numId="36" w16cid:durableId="1953513739">
    <w:abstractNumId w:val="31"/>
  </w:num>
  <w:num w:numId="37" w16cid:durableId="1734700003">
    <w:abstractNumId w:val="24"/>
  </w:num>
  <w:num w:numId="38" w16cid:durableId="1281836672">
    <w:abstractNumId w:val="27"/>
  </w:num>
  <w:num w:numId="39" w16cid:durableId="1398092585">
    <w:abstractNumId w:val="49"/>
  </w:num>
  <w:num w:numId="40" w16cid:durableId="12884387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8821611">
    <w:abstractNumId w:val="40"/>
  </w:num>
  <w:num w:numId="42" w16cid:durableId="123548465">
    <w:abstractNumId w:val="18"/>
  </w:num>
  <w:num w:numId="43" w16cid:durableId="936476042">
    <w:abstractNumId w:val="48"/>
  </w:num>
  <w:num w:numId="44" w16cid:durableId="2007172188">
    <w:abstractNumId w:val="37"/>
  </w:num>
  <w:num w:numId="45" w16cid:durableId="1225070581">
    <w:abstractNumId w:val="25"/>
  </w:num>
  <w:num w:numId="46" w16cid:durableId="1270435307">
    <w:abstractNumId w:val="45"/>
  </w:num>
  <w:num w:numId="47" w16cid:durableId="2029871671">
    <w:abstractNumId w:val="34"/>
  </w:num>
  <w:num w:numId="48" w16cid:durableId="1810398280">
    <w:abstractNumId w:val="28"/>
  </w:num>
  <w:num w:numId="49" w16cid:durableId="1007053565">
    <w:abstractNumId w:val="22"/>
  </w:num>
  <w:num w:numId="50" w16cid:durableId="12572488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4EC"/>
    <w:rsid w:val="00007973"/>
    <w:rsid w:val="000210D4"/>
    <w:rsid w:val="0003081C"/>
    <w:rsid w:val="00057AAF"/>
    <w:rsid w:val="00064753"/>
    <w:rsid w:val="00067095"/>
    <w:rsid w:val="000A5B16"/>
    <w:rsid w:val="000D19D6"/>
    <w:rsid w:val="000F099F"/>
    <w:rsid w:val="001053DA"/>
    <w:rsid w:val="001248D6"/>
    <w:rsid w:val="0012570F"/>
    <w:rsid w:val="00127DA6"/>
    <w:rsid w:val="00146D1B"/>
    <w:rsid w:val="0016136D"/>
    <w:rsid w:val="00167B1A"/>
    <w:rsid w:val="00190FA9"/>
    <w:rsid w:val="00191C25"/>
    <w:rsid w:val="001954EC"/>
    <w:rsid w:val="00195F09"/>
    <w:rsid w:val="001A2F58"/>
    <w:rsid w:val="001B1B86"/>
    <w:rsid w:val="002276CE"/>
    <w:rsid w:val="00261B79"/>
    <w:rsid w:val="0029158C"/>
    <w:rsid w:val="002954CE"/>
    <w:rsid w:val="002A326C"/>
    <w:rsid w:val="002A5748"/>
    <w:rsid w:val="002C537B"/>
    <w:rsid w:val="002C6D3A"/>
    <w:rsid w:val="003015BC"/>
    <w:rsid w:val="003242CB"/>
    <w:rsid w:val="003243E5"/>
    <w:rsid w:val="003343B0"/>
    <w:rsid w:val="0035765C"/>
    <w:rsid w:val="003600CE"/>
    <w:rsid w:val="00362D57"/>
    <w:rsid w:val="003649F9"/>
    <w:rsid w:val="003B0FA1"/>
    <w:rsid w:val="003F64FF"/>
    <w:rsid w:val="003F6839"/>
    <w:rsid w:val="0041519F"/>
    <w:rsid w:val="0045492A"/>
    <w:rsid w:val="00470A8A"/>
    <w:rsid w:val="00482342"/>
    <w:rsid w:val="00483B5E"/>
    <w:rsid w:val="0048710B"/>
    <w:rsid w:val="004D759A"/>
    <w:rsid w:val="004E624A"/>
    <w:rsid w:val="004F3F9D"/>
    <w:rsid w:val="005001F7"/>
    <w:rsid w:val="0051015D"/>
    <w:rsid w:val="00530EA8"/>
    <w:rsid w:val="005331F0"/>
    <w:rsid w:val="005459A3"/>
    <w:rsid w:val="00551CAB"/>
    <w:rsid w:val="0056538E"/>
    <w:rsid w:val="00587D54"/>
    <w:rsid w:val="005A0F22"/>
    <w:rsid w:val="005A154E"/>
    <w:rsid w:val="005A4B84"/>
    <w:rsid w:val="005A50CA"/>
    <w:rsid w:val="005B1E95"/>
    <w:rsid w:val="005B6CC3"/>
    <w:rsid w:val="005D2028"/>
    <w:rsid w:val="00611AD6"/>
    <w:rsid w:val="0062085F"/>
    <w:rsid w:val="00625886"/>
    <w:rsid w:val="00625CA6"/>
    <w:rsid w:val="0065460D"/>
    <w:rsid w:val="00654ACF"/>
    <w:rsid w:val="00655410"/>
    <w:rsid w:val="00655571"/>
    <w:rsid w:val="006717B2"/>
    <w:rsid w:val="00674840"/>
    <w:rsid w:val="006A09BD"/>
    <w:rsid w:val="006A2B44"/>
    <w:rsid w:val="006B43A1"/>
    <w:rsid w:val="006C4BD8"/>
    <w:rsid w:val="006D75D6"/>
    <w:rsid w:val="00702403"/>
    <w:rsid w:val="00725530"/>
    <w:rsid w:val="00746B42"/>
    <w:rsid w:val="007606C5"/>
    <w:rsid w:val="00772308"/>
    <w:rsid w:val="007C3BCD"/>
    <w:rsid w:val="007D7ED7"/>
    <w:rsid w:val="0081693F"/>
    <w:rsid w:val="0082632E"/>
    <w:rsid w:val="00827C0C"/>
    <w:rsid w:val="008403B8"/>
    <w:rsid w:val="00845A4F"/>
    <w:rsid w:val="00856C9B"/>
    <w:rsid w:val="00871F0D"/>
    <w:rsid w:val="008A1EE8"/>
    <w:rsid w:val="008D49B2"/>
    <w:rsid w:val="008D764C"/>
    <w:rsid w:val="009033AF"/>
    <w:rsid w:val="00920B0D"/>
    <w:rsid w:val="00927A59"/>
    <w:rsid w:val="0093760C"/>
    <w:rsid w:val="009468D3"/>
    <w:rsid w:val="00957FA9"/>
    <w:rsid w:val="00965D18"/>
    <w:rsid w:val="00970DAF"/>
    <w:rsid w:val="00985305"/>
    <w:rsid w:val="009A2644"/>
    <w:rsid w:val="009C3667"/>
    <w:rsid w:val="009D0EAD"/>
    <w:rsid w:val="00A311E5"/>
    <w:rsid w:val="00A423FF"/>
    <w:rsid w:val="00A4440E"/>
    <w:rsid w:val="00A76D5A"/>
    <w:rsid w:val="00A81068"/>
    <w:rsid w:val="00A834BD"/>
    <w:rsid w:val="00A841FA"/>
    <w:rsid w:val="00AB6519"/>
    <w:rsid w:val="00AC49FB"/>
    <w:rsid w:val="00AF0430"/>
    <w:rsid w:val="00B35E14"/>
    <w:rsid w:val="00B51EF8"/>
    <w:rsid w:val="00B56797"/>
    <w:rsid w:val="00B774BB"/>
    <w:rsid w:val="00BB01A6"/>
    <w:rsid w:val="00BF1BDE"/>
    <w:rsid w:val="00BF6763"/>
    <w:rsid w:val="00C32084"/>
    <w:rsid w:val="00C45F7B"/>
    <w:rsid w:val="00C60674"/>
    <w:rsid w:val="00C80879"/>
    <w:rsid w:val="00C82D79"/>
    <w:rsid w:val="00CB657E"/>
    <w:rsid w:val="00D2700C"/>
    <w:rsid w:val="00D37CE4"/>
    <w:rsid w:val="00D5788E"/>
    <w:rsid w:val="00D60D08"/>
    <w:rsid w:val="00D65740"/>
    <w:rsid w:val="00D742F3"/>
    <w:rsid w:val="00DE2359"/>
    <w:rsid w:val="00DE514D"/>
    <w:rsid w:val="00DF3B4A"/>
    <w:rsid w:val="00E028DA"/>
    <w:rsid w:val="00E1057F"/>
    <w:rsid w:val="00E42287"/>
    <w:rsid w:val="00E51F38"/>
    <w:rsid w:val="00E808C9"/>
    <w:rsid w:val="00E94DD9"/>
    <w:rsid w:val="00EA06D8"/>
    <w:rsid w:val="00ED5E44"/>
    <w:rsid w:val="00EE48FF"/>
    <w:rsid w:val="00EE6345"/>
    <w:rsid w:val="00F13D46"/>
    <w:rsid w:val="00F1668E"/>
    <w:rsid w:val="00F269B3"/>
    <w:rsid w:val="00F33000"/>
    <w:rsid w:val="00F43BB4"/>
    <w:rsid w:val="00F72CAD"/>
    <w:rsid w:val="00F8338C"/>
    <w:rsid w:val="00F85976"/>
    <w:rsid w:val="00FA10C9"/>
    <w:rsid w:val="00FA58B8"/>
    <w:rsid w:val="00FB26F0"/>
    <w:rsid w:val="00FC1DD1"/>
    <w:rsid w:val="00FC517D"/>
    <w:rsid w:val="00FF3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ED36414"/>
  <w15:docId w15:val="{A14255B9-ECA6-46CB-A375-F610F1A1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410"/>
    <w:pPr>
      <w:suppressAutoHyphens/>
    </w:pPr>
    <w:rPr>
      <w:lang w:eastAsia="ar-SA"/>
    </w:rPr>
  </w:style>
  <w:style w:type="paragraph" w:styleId="Nagwek1">
    <w:name w:val="heading 1"/>
    <w:basedOn w:val="Normalny"/>
    <w:next w:val="Normalny"/>
    <w:qFormat/>
    <w:rsid w:val="00655410"/>
    <w:pPr>
      <w:keepNext/>
      <w:numPr>
        <w:numId w:val="1"/>
      </w:numPr>
      <w:jc w:val="both"/>
      <w:outlineLvl w:val="0"/>
    </w:pPr>
    <w:rPr>
      <w:sz w:val="24"/>
    </w:rPr>
  </w:style>
  <w:style w:type="paragraph" w:styleId="Nagwek2">
    <w:name w:val="heading 2"/>
    <w:basedOn w:val="Normalny"/>
    <w:next w:val="Normalny"/>
    <w:qFormat/>
    <w:rsid w:val="00655410"/>
    <w:pPr>
      <w:keepNext/>
      <w:numPr>
        <w:ilvl w:val="1"/>
        <w:numId w:val="1"/>
      </w:numPr>
      <w:spacing w:line="120" w:lineRule="atLeast"/>
      <w:jc w:val="both"/>
      <w:outlineLvl w:val="1"/>
    </w:pPr>
    <w:rPr>
      <w:b/>
      <w:sz w:val="24"/>
    </w:rPr>
  </w:style>
  <w:style w:type="paragraph" w:styleId="Nagwek3">
    <w:name w:val="heading 3"/>
    <w:basedOn w:val="Normalny"/>
    <w:next w:val="Normalny"/>
    <w:qFormat/>
    <w:rsid w:val="00655410"/>
    <w:pPr>
      <w:keepNext/>
      <w:numPr>
        <w:ilvl w:val="2"/>
        <w:numId w:val="1"/>
      </w:numPr>
      <w:jc w:val="right"/>
      <w:outlineLvl w:val="2"/>
    </w:pPr>
    <w:rPr>
      <w:sz w:val="24"/>
    </w:rPr>
  </w:style>
  <w:style w:type="paragraph" w:styleId="Nagwek4">
    <w:name w:val="heading 4"/>
    <w:basedOn w:val="Normalny"/>
    <w:next w:val="Normalny"/>
    <w:qFormat/>
    <w:rsid w:val="00655410"/>
    <w:pPr>
      <w:keepNext/>
      <w:numPr>
        <w:ilvl w:val="3"/>
        <w:numId w:val="1"/>
      </w:numPr>
      <w:jc w:val="center"/>
      <w:outlineLvl w:val="3"/>
    </w:pPr>
    <w:rPr>
      <w:b/>
      <w:sz w:val="24"/>
    </w:rPr>
  </w:style>
  <w:style w:type="paragraph" w:styleId="Nagwek5">
    <w:name w:val="heading 5"/>
    <w:basedOn w:val="Normalny"/>
    <w:next w:val="Normalny"/>
    <w:qFormat/>
    <w:rsid w:val="00655410"/>
    <w:pPr>
      <w:keepNext/>
      <w:numPr>
        <w:ilvl w:val="4"/>
        <w:numId w:val="1"/>
      </w:numPr>
      <w:ind w:left="0" w:hanging="226"/>
      <w:jc w:val="center"/>
      <w:outlineLvl w:val="4"/>
    </w:pPr>
    <w:rPr>
      <w:b/>
      <w:sz w:val="24"/>
    </w:rPr>
  </w:style>
  <w:style w:type="paragraph" w:styleId="Nagwek6">
    <w:name w:val="heading 6"/>
    <w:basedOn w:val="Normalny"/>
    <w:next w:val="Normalny"/>
    <w:qFormat/>
    <w:rsid w:val="00655410"/>
    <w:pPr>
      <w:keepNext/>
      <w:numPr>
        <w:ilvl w:val="5"/>
        <w:numId w:val="1"/>
      </w:numPr>
      <w:ind w:left="226" w:hanging="226"/>
      <w:jc w:val="both"/>
      <w:outlineLvl w:val="5"/>
    </w:pPr>
    <w:rPr>
      <w:b/>
      <w:sz w:val="24"/>
    </w:rPr>
  </w:style>
  <w:style w:type="paragraph" w:styleId="Nagwek7">
    <w:name w:val="heading 7"/>
    <w:basedOn w:val="Normalny"/>
    <w:next w:val="Normalny"/>
    <w:qFormat/>
    <w:rsid w:val="00655410"/>
    <w:pPr>
      <w:keepNext/>
      <w:numPr>
        <w:ilvl w:val="6"/>
        <w:numId w:val="1"/>
      </w:numPr>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5410"/>
    <w:rPr>
      <w:rFonts w:ascii="Arial" w:hAnsi="Arial" w:cs="Arial"/>
      <w:sz w:val="22"/>
      <w:szCs w:val="22"/>
    </w:rPr>
  </w:style>
  <w:style w:type="character" w:customStyle="1" w:styleId="WW8Num1z1">
    <w:name w:val="WW8Num1z1"/>
    <w:rsid w:val="00655410"/>
  </w:style>
  <w:style w:type="character" w:customStyle="1" w:styleId="WW8Num1z2">
    <w:name w:val="WW8Num1z2"/>
    <w:rsid w:val="00655410"/>
  </w:style>
  <w:style w:type="character" w:customStyle="1" w:styleId="WW8Num1z3">
    <w:name w:val="WW8Num1z3"/>
    <w:rsid w:val="00655410"/>
  </w:style>
  <w:style w:type="character" w:customStyle="1" w:styleId="WW8Num1z4">
    <w:name w:val="WW8Num1z4"/>
    <w:rsid w:val="00655410"/>
  </w:style>
  <w:style w:type="character" w:customStyle="1" w:styleId="WW8Num1z5">
    <w:name w:val="WW8Num1z5"/>
    <w:rsid w:val="00655410"/>
  </w:style>
  <w:style w:type="character" w:customStyle="1" w:styleId="WW8Num1z6">
    <w:name w:val="WW8Num1z6"/>
    <w:rsid w:val="00655410"/>
  </w:style>
  <w:style w:type="character" w:customStyle="1" w:styleId="WW8Num1z7">
    <w:name w:val="WW8Num1z7"/>
    <w:rsid w:val="00655410"/>
  </w:style>
  <w:style w:type="character" w:customStyle="1" w:styleId="WW8Num1z8">
    <w:name w:val="WW8Num1z8"/>
    <w:rsid w:val="00655410"/>
  </w:style>
  <w:style w:type="character" w:customStyle="1" w:styleId="WW8Num2z0">
    <w:name w:val="WW8Num2z0"/>
    <w:rsid w:val="00655410"/>
    <w:rPr>
      <w:rFonts w:ascii="Times New Roman" w:hAnsi="Times New Roman" w:cs="Times New Roman"/>
      <w:b w:val="0"/>
      <w:i w:val="0"/>
      <w:sz w:val="20"/>
      <w:szCs w:val="20"/>
    </w:rPr>
  </w:style>
  <w:style w:type="character" w:customStyle="1" w:styleId="WW8Num2z1">
    <w:name w:val="WW8Num2z1"/>
    <w:rsid w:val="00655410"/>
    <w:rPr>
      <w:rFonts w:ascii="Times New Roman" w:hAnsi="Times New Roman" w:cs="Times New Roman"/>
      <w:b w:val="0"/>
      <w:i w:val="0"/>
      <w:sz w:val="24"/>
    </w:rPr>
  </w:style>
  <w:style w:type="character" w:customStyle="1" w:styleId="WW8Num2z2">
    <w:name w:val="WW8Num2z2"/>
    <w:rsid w:val="00655410"/>
  </w:style>
  <w:style w:type="character" w:customStyle="1" w:styleId="WW8Num2z3">
    <w:name w:val="WW8Num2z3"/>
    <w:rsid w:val="00655410"/>
  </w:style>
  <w:style w:type="character" w:customStyle="1" w:styleId="WW8Num2z4">
    <w:name w:val="WW8Num2z4"/>
    <w:rsid w:val="00655410"/>
  </w:style>
  <w:style w:type="character" w:customStyle="1" w:styleId="WW8Num2z5">
    <w:name w:val="WW8Num2z5"/>
    <w:rsid w:val="00655410"/>
  </w:style>
  <w:style w:type="character" w:customStyle="1" w:styleId="WW8Num2z6">
    <w:name w:val="WW8Num2z6"/>
    <w:rsid w:val="00655410"/>
  </w:style>
  <w:style w:type="character" w:customStyle="1" w:styleId="WW8Num2z7">
    <w:name w:val="WW8Num2z7"/>
    <w:rsid w:val="00655410"/>
  </w:style>
  <w:style w:type="character" w:customStyle="1" w:styleId="WW8Num2z8">
    <w:name w:val="WW8Num2z8"/>
    <w:rsid w:val="00655410"/>
  </w:style>
  <w:style w:type="character" w:customStyle="1" w:styleId="WW8Num3z0">
    <w:name w:val="WW8Num3z0"/>
    <w:rsid w:val="00655410"/>
    <w:rPr>
      <w:rFonts w:ascii="Arial" w:hAnsi="Arial" w:cs="Arial" w:hint="default"/>
      <w:b w:val="0"/>
      <w:i w:val="0"/>
      <w:sz w:val="24"/>
      <w:szCs w:val="24"/>
    </w:rPr>
  </w:style>
  <w:style w:type="character" w:customStyle="1" w:styleId="WW8Num3z1">
    <w:name w:val="WW8Num3z1"/>
    <w:rsid w:val="00655410"/>
  </w:style>
  <w:style w:type="character" w:customStyle="1" w:styleId="WW8Num3z2">
    <w:name w:val="WW8Num3z2"/>
    <w:rsid w:val="00655410"/>
  </w:style>
  <w:style w:type="character" w:customStyle="1" w:styleId="WW8Num3z3">
    <w:name w:val="WW8Num3z3"/>
    <w:rsid w:val="00655410"/>
  </w:style>
  <w:style w:type="character" w:customStyle="1" w:styleId="WW8Num3z4">
    <w:name w:val="WW8Num3z4"/>
    <w:rsid w:val="00655410"/>
  </w:style>
  <w:style w:type="character" w:customStyle="1" w:styleId="WW8Num3z5">
    <w:name w:val="WW8Num3z5"/>
    <w:rsid w:val="00655410"/>
  </w:style>
  <w:style w:type="character" w:customStyle="1" w:styleId="WW8Num3z6">
    <w:name w:val="WW8Num3z6"/>
    <w:rsid w:val="00655410"/>
  </w:style>
  <w:style w:type="character" w:customStyle="1" w:styleId="WW8Num3z7">
    <w:name w:val="WW8Num3z7"/>
    <w:rsid w:val="00655410"/>
  </w:style>
  <w:style w:type="character" w:customStyle="1" w:styleId="WW8Num3z8">
    <w:name w:val="WW8Num3z8"/>
    <w:rsid w:val="00655410"/>
  </w:style>
  <w:style w:type="character" w:customStyle="1" w:styleId="WW8Num4z0">
    <w:name w:val="WW8Num4z0"/>
    <w:rsid w:val="00655410"/>
    <w:rPr>
      <w:rFonts w:ascii="Times New Roman" w:hAnsi="Times New Roman" w:cs="Times New Roman"/>
      <w:b w:val="0"/>
      <w:i w:val="0"/>
      <w:sz w:val="22"/>
      <w:szCs w:val="22"/>
    </w:rPr>
  </w:style>
  <w:style w:type="character" w:customStyle="1" w:styleId="WW8Num4z1">
    <w:name w:val="WW8Num4z1"/>
    <w:rsid w:val="00655410"/>
  </w:style>
  <w:style w:type="character" w:customStyle="1" w:styleId="WW8Num4z2">
    <w:name w:val="WW8Num4z2"/>
    <w:rsid w:val="00655410"/>
  </w:style>
  <w:style w:type="character" w:customStyle="1" w:styleId="WW8Num4z3">
    <w:name w:val="WW8Num4z3"/>
    <w:rsid w:val="00655410"/>
  </w:style>
  <w:style w:type="character" w:customStyle="1" w:styleId="WW8Num4z4">
    <w:name w:val="WW8Num4z4"/>
    <w:rsid w:val="00655410"/>
  </w:style>
  <w:style w:type="character" w:customStyle="1" w:styleId="WW8Num4z5">
    <w:name w:val="WW8Num4z5"/>
    <w:rsid w:val="00655410"/>
  </w:style>
  <w:style w:type="character" w:customStyle="1" w:styleId="WW8Num4z6">
    <w:name w:val="WW8Num4z6"/>
    <w:rsid w:val="00655410"/>
  </w:style>
  <w:style w:type="character" w:customStyle="1" w:styleId="WW8Num4z7">
    <w:name w:val="WW8Num4z7"/>
    <w:rsid w:val="00655410"/>
  </w:style>
  <w:style w:type="character" w:customStyle="1" w:styleId="WW8Num4z8">
    <w:name w:val="WW8Num4z8"/>
    <w:rsid w:val="00655410"/>
  </w:style>
  <w:style w:type="character" w:customStyle="1" w:styleId="WW8Num5z0">
    <w:name w:val="WW8Num5z0"/>
    <w:rsid w:val="00655410"/>
    <w:rPr>
      <w:rFonts w:ascii="Times New Roman" w:hAnsi="Times New Roman" w:cs="Times New Roman"/>
      <w:b w:val="0"/>
      <w:i w:val="0"/>
    </w:rPr>
  </w:style>
  <w:style w:type="character" w:customStyle="1" w:styleId="WW8Num5z1">
    <w:name w:val="WW8Num5z1"/>
    <w:rsid w:val="00655410"/>
  </w:style>
  <w:style w:type="character" w:customStyle="1" w:styleId="WW8Num5z2">
    <w:name w:val="WW8Num5z2"/>
    <w:rsid w:val="00655410"/>
  </w:style>
  <w:style w:type="character" w:customStyle="1" w:styleId="WW8Num5z3">
    <w:name w:val="WW8Num5z3"/>
    <w:rsid w:val="00655410"/>
  </w:style>
  <w:style w:type="character" w:customStyle="1" w:styleId="WW8Num5z4">
    <w:name w:val="WW8Num5z4"/>
    <w:rsid w:val="00655410"/>
  </w:style>
  <w:style w:type="character" w:customStyle="1" w:styleId="WW8Num5z5">
    <w:name w:val="WW8Num5z5"/>
    <w:rsid w:val="00655410"/>
  </w:style>
  <w:style w:type="character" w:customStyle="1" w:styleId="WW8Num5z6">
    <w:name w:val="WW8Num5z6"/>
    <w:rsid w:val="00655410"/>
  </w:style>
  <w:style w:type="character" w:customStyle="1" w:styleId="WW8Num5z7">
    <w:name w:val="WW8Num5z7"/>
    <w:rsid w:val="00655410"/>
  </w:style>
  <w:style w:type="character" w:customStyle="1" w:styleId="WW8Num5z8">
    <w:name w:val="WW8Num5z8"/>
    <w:rsid w:val="00655410"/>
  </w:style>
  <w:style w:type="character" w:customStyle="1" w:styleId="WW8Num6z0">
    <w:name w:val="WW8Num6z0"/>
    <w:rsid w:val="00655410"/>
    <w:rPr>
      <w:rFonts w:ascii="Arial" w:hAnsi="Arial" w:cs="Arial" w:hint="default"/>
      <w:b w:val="0"/>
      <w:i w:val="0"/>
    </w:rPr>
  </w:style>
  <w:style w:type="character" w:customStyle="1" w:styleId="WW8Num7z0">
    <w:name w:val="WW8Num7z0"/>
    <w:rsid w:val="00655410"/>
  </w:style>
  <w:style w:type="character" w:customStyle="1" w:styleId="WW8Num8z0">
    <w:name w:val="WW8Num8z0"/>
    <w:rsid w:val="00655410"/>
  </w:style>
  <w:style w:type="character" w:customStyle="1" w:styleId="WW8Num9z0">
    <w:name w:val="WW8Num9z0"/>
    <w:rsid w:val="00655410"/>
  </w:style>
  <w:style w:type="character" w:customStyle="1" w:styleId="WW8Num10z0">
    <w:name w:val="WW8Num10z0"/>
    <w:rsid w:val="00655410"/>
    <w:rPr>
      <w:rFonts w:ascii="Arial" w:hAnsi="Arial" w:cs="Arial" w:hint="default"/>
      <w:b w:val="0"/>
      <w:i w:val="0"/>
      <w:sz w:val="24"/>
      <w:szCs w:val="24"/>
    </w:rPr>
  </w:style>
  <w:style w:type="character" w:customStyle="1" w:styleId="WW8Num10z1">
    <w:name w:val="WW8Num10z1"/>
    <w:rsid w:val="00655410"/>
  </w:style>
  <w:style w:type="character" w:customStyle="1" w:styleId="WW8Num10z2">
    <w:name w:val="WW8Num10z2"/>
    <w:rsid w:val="00655410"/>
  </w:style>
  <w:style w:type="character" w:customStyle="1" w:styleId="WW8Num10z3">
    <w:name w:val="WW8Num10z3"/>
    <w:rsid w:val="00655410"/>
  </w:style>
  <w:style w:type="character" w:customStyle="1" w:styleId="WW8Num10z4">
    <w:name w:val="WW8Num10z4"/>
    <w:rsid w:val="00655410"/>
  </w:style>
  <w:style w:type="character" w:customStyle="1" w:styleId="WW8Num10z5">
    <w:name w:val="WW8Num10z5"/>
    <w:rsid w:val="00655410"/>
  </w:style>
  <w:style w:type="character" w:customStyle="1" w:styleId="WW8Num10z6">
    <w:name w:val="WW8Num10z6"/>
    <w:rsid w:val="00655410"/>
  </w:style>
  <w:style w:type="character" w:customStyle="1" w:styleId="WW8Num10z7">
    <w:name w:val="WW8Num10z7"/>
    <w:rsid w:val="00655410"/>
  </w:style>
  <w:style w:type="character" w:customStyle="1" w:styleId="WW8Num10z8">
    <w:name w:val="WW8Num10z8"/>
    <w:rsid w:val="00655410"/>
  </w:style>
  <w:style w:type="character" w:customStyle="1" w:styleId="WW8Num11z0">
    <w:name w:val="WW8Num11z0"/>
    <w:rsid w:val="00655410"/>
    <w:rPr>
      <w:rFonts w:ascii="Arial" w:hAnsi="Arial" w:cs="Arial"/>
      <w:sz w:val="22"/>
      <w:szCs w:val="22"/>
    </w:rPr>
  </w:style>
  <w:style w:type="character" w:customStyle="1" w:styleId="WW8Num11z1">
    <w:name w:val="WW8Num11z1"/>
    <w:rsid w:val="00655410"/>
  </w:style>
  <w:style w:type="character" w:customStyle="1" w:styleId="WW8Num11z2">
    <w:name w:val="WW8Num11z2"/>
    <w:rsid w:val="00655410"/>
  </w:style>
  <w:style w:type="character" w:customStyle="1" w:styleId="WW8Num12z0">
    <w:name w:val="WW8Num12z0"/>
    <w:rsid w:val="00655410"/>
    <w:rPr>
      <w:rFonts w:hint="default"/>
    </w:rPr>
  </w:style>
  <w:style w:type="character" w:customStyle="1" w:styleId="WW8Num12z1">
    <w:name w:val="WW8Num12z1"/>
    <w:rsid w:val="00655410"/>
    <w:rPr>
      <w:rFonts w:ascii="Arial" w:eastAsia="Times New Roman" w:hAnsi="Arial" w:cs="Arial"/>
    </w:rPr>
  </w:style>
  <w:style w:type="character" w:customStyle="1" w:styleId="WW8Num12z2">
    <w:name w:val="WW8Num12z2"/>
    <w:rsid w:val="00655410"/>
  </w:style>
  <w:style w:type="character" w:customStyle="1" w:styleId="WW8Num12z3">
    <w:name w:val="WW8Num12z3"/>
    <w:rsid w:val="00655410"/>
  </w:style>
  <w:style w:type="character" w:customStyle="1" w:styleId="WW8Num12z4">
    <w:name w:val="WW8Num12z4"/>
    <w:rsid w:val="00655410"/>
  </w:style>
  <w:style w:type="character" w:customStyle="1" w:styleId="WW8Num12z5">
    <w:name w:val="WW8Num12z5"/>
    <w:rsid w:val="00655410"/>
  </w:style>
  <w:style w:type="character" w:customStyle="1" w:styleId="WW8Num12z6">
    <w:name w:val="WW8Num12z6"/>
    <w:rsid w:val="00655410"/>
  </w:style>
  <w:style w:type="character" w:customStyle="1" w:styleId="WW8Num12z7">
    <w:name w:val="WW8Num12z7"/>
    <w:rsid w:val="00655410"/>
  </w:style>
  <w:style w:type="character" w:customStyle="1" w:styleId="WW8Num12z8">
    <w:name w:val="WW8Num12z8"/>
    <w:rsid w:val="00655410"/>
  </w:style>
  <w:style w:type="character" w:customStyle="1" w:styleId="WW8Num13z0">
    <w:name w:val="WW8Num13z0"/>
    <w:rsid w:val="00655410"/>
    <w:rPr>
      <w:rFonts w:ascii="Arial" w:hAnsi="Arial" w:cs="Arial" w:hint="default"/>
      <w:sz w:val="22"/>
      <w:szCs w:val="22"/>
    </w:rPr>
  </w:style>
  <w:style w:type="character" w:customStyle="1" w:styleId="WW8Num14z0">
    <w:name w:val="WW8Num14z0"/>
    <w:rsid w:val="00655410"/>
    <w:rPr>
      <w:rFonts w:hint="default"/>
    </w:rPr>
  </w:style>
  <w:style w:type="character" w:customStyle="1" w:styleId="WW8Num14z1">
    <w:name w:val="WW8Num14z1"/>
    <w:rsid w:val="00655410"/>
  </w:style>
  <w:style w:type="character" w:customStyle="1" w:styleId="WW8Num14z2">
    <w:name w:val="WW8Num14z2"/>
    <w:rsid w:val="00655410"/>
  </w:style>
  <w:style w:type="character" w:customStyle="1" w:styleId="WW8Num14z3">
    <w:name w:val="WW8Num14z3"/>
    <w:rsid w:val="00655410"/>
  </w:style>
  <w:style w:type="character" w:customStyle="1" w:styleId="WW8Num14z4">
    <w:name w:val="WW8Num14z4"/>
    <w:rsid w:val="00655410"/>
  </w:style>
  <w:style w:type="character" w:customStyle="1" w:styleId="WW8Num14z5">
    <w:name w:val="WW8Num14z5"/>
    <w:rsid w:val="00655410"/>
  </w:style>
  <w:style w:type="character" w:customStyle="1" w:styleId="WW8Num14z6">
    <w:name w:val="WW8Num14z6"/>
    <w:rsid w:val="00655410"/>
  </w:style>
  <w:style w:type="character" w:customStyle="1" w:styleId="WW8Num14z7">
    <w:name w:val="WW8Num14z7"/>
    <w:rsid w:val="00655410"/>
  </w:style>
  <w:style w:type="character" w:customStyle="1" w:styleId="WW8Num14z8">
    <w:name w:val="WW8Num14z8"/>
    <w:rsid w:val="00655410"/>
  </w:style>
  <w:style w:type="character" w:customStyle="1" w:styleId="WW8Num15z0">
    <w:name w:val="WW8Num15z0"/>
    <w:rsid w:val="00655410"/>
    <w:rPr>
      <w:rFonts w:ascii="Symbol" w:hAnsi="Symbol" w:cs="Symbol" w:hint="default"/>
      <w:sz w:val="22"/>
      <w:szCs w:val="22"/>
    </w:rPr>
  </w:style>
  <w:style w:type="character" w:customStyle="1" w:styleId="WW8Num15z1">
    <w:name w:val="WW8Num15z1"/>
    <w:rsid w:val="00655410"/>
    <w:rPr>
      <w:rFonts w:ascii="Courier New" w:hAnsi="Courier New" w:cs="Courier New" w:hint="default"/>
    </w:rPr>
  </w:style>
  <w:style w:type="character" w:customStyle="1" w:styleId="WW8Num15z2">
    <w:name w:val="WW8Num15z2"/>
    <w:rsid w:val="00655410"/>
    <w:rPr>
      <w:rFonts w:ascii="Wingdings" w:hAnsi="Wingdings" w:cs="Wingdings" w:hint="default"/>
    </w:rPr>
  </w:style>
  <w:style w:type="character" w:customStyle="1" w:styleId="WW8Num15z3">
    <w:name w:val="WW8Num15z3"/>
    <w:rsid w:val="00655410"/>
  </w:style>
  <w:style w:type="character" w:customStyle="1" w:styleId="WW8Num15z4">
    <w:name w:val="WW8Num15z4"/>
    <w:rsid w:val="00655410"/>
  </w:style>
  <w:style w:type="character" w:customStyle="1" w:styleId="WW8Num15z5">
    <w:name w:val="WW8Num15z5"/>
    <w:rsid w:val="00655410"/>
  </w:style>
  <w:style w:type="character" w:customStyle="1" w:styleId="WW8Num15z6">
    <w:name w:val="WW8Num15z6"/>
    <w:rsid w:val="00655410"/>
  </w:style>
  <w:style w:type="character" w:customStyle="1" w:styleId="WW8Num15z7">
    <w:name w:val="WW8Num15z7"/>
    <w:rsid w:val="00655410"/>
  </w:style>
  <w:style w:type="character" w:customStyle="1" w:styleId="WW8Num15z8">
    <w:name w:val="WW8Num15z8"/>
    <w:rsid w:val="00655410"/>
  </w:style>
  <w:style w:type="character" w:customStyle="1" w:styleId="WW8Num16z0">
    <w:name w:val="WW8Num16z0"/>
    <w:rsid w:val="00655410"/>
    <w:rPr>
      <w:rFonts w:cs="Arial" w:hint="default"/>
      <w:b w:val="0"/>
    </w:rPr>
  </w:style>
  <w:style w:type="character" w:customStyle="1" w:styleId="WW8Num17z0">
    <w:name w:val="WW8Num17z0"/>
    <w:rsid w:val="00655410"/>
    <w:rPr>
      <w:rFonts w:ascii="Arial" w:hAnsi="Arial" w:cs="Arial" w:hint="default"/>
      <w:b w:val="0"/>
      <w:i w:val="0"/>
      <w:sz w:val="22"/>
      <w:szCs w:val="22"/>
    </w:rPr>
  </w:style>
  <w:style w:type="character" w:customStyle="1" w:styleId="WW8Num18z0">
    <w:name w:val="WW8Num18z0"/>
    <w:rsid w:val="00655410"/>
    <w:rPr>
      <w:rFonts w:ascii="Arial" w:hAnsi="Arial" w:cs="Arial"/>
      <w:sz w:val="22"/>
      <w:szCs w:val="22"/>
    </w:rPr>
  </w:style>
  <w:style w:type="character" w:customStyle="1" w:styleId="WW8Num19z0">
    <w:name w:val="WW8Num19z0"/>
    <w:rsid w:val="00655410"/>
    <w:rPr>
      <w:rFonts w:hint="default"/>
    </w:rPr>
  </w:style>
  <w:style w:type="character" w:customStyle="1" w:styleId="WW8Num20z0">
    <w:name w:val="WW8Num20z0"/>
    <w:rsid w:val="00655410"/>
  </w:style>
  <w:style w:type="character" w:customStyle="1" w:styleId="WW8Num20z1">
    <w:name w:val="WW8Num20z1"/>
    <w:rsid w:val="00655410"/>
    <w:rPr>
      <w:rFonts w:ascii="Arial" w:hAnsi="Arial" w:cs="Arial" w:hint="default"/>
      <w:sz w:val="22"/>
      <w:szCs w:val="22"/>
    </w:rPr>
  </w:style>
  <w:style w:type="character" w:customStyle="1" w:styleId="WW8Num20z2">
    <w:name w:val="WW8Num20z2"/>
    <w:rsid w:val="00655410"/>
  </w:style>
  <w:style w:type="character" w:customStyle="1" w:styleId="WW8Num20z3">
    <w:name w:val="WW8Num20z3"/>
    <w:rsid w:val="00655410"/>
  </w:style>
  <w:style w:type="character" w:customStyle="1" w:styleId="WW8Num20z4">
    <w:name w:val="WW8Num20z4"/>
    <w:rsid w:val="00655410"/>
  </w:style>
  <w:style w:type="character" w:customStyle="1" w:styleId="WW8Num20z5">
    <w:name w:val="WW8Num20z5"/>
    <w:rsid w:val="00655410"/>
  </w:style>
  <w:style w:type="character" w:customStyle="1" w:styleId="WW8Num20z6">
    <w:name w:val="WW8Num20z6"/>
    <w:rsid w:val="00655410"/>
  </w:style>
  <w:style w:type="character" w:customStyle="1" w:styleId="WW8Num20z7">
    <w:name w:val="WW8Num20z7"/>
    <w:rsid w:val="00655410"/>
  </w:style>
  <w:style w:type="character" w:customStyle="1" w:styleId="WW8Num20z8">
    <w:name w:val="WW8Num20z8"/>
    <w:rsid w:val="00655410"/>
  </w:style>
  <w:style w:type="character" w:customStyle="1" w:styleId="WW8Num6z1">
    <w:name w:val="WW8Num6z1"/>
    <w:rsid w:val="00655410"/>
    <w:rPr>
      <w:rFonts w:hint="default"/>
    </w:rPr>
  </w:style>
  <w:style w:type="character" w:customStyle="1" w:styleId="WW8Num6z2">
    <w:name w:val="WW8Num6z2"/>
    <w:rsid w:val="00655410"/>
  </w:style>
  <w:style w:type="character" w:customStyle="1" w:styleId="WW8Num6z3">
    <w:name w:val="WW8Num6z3"/>
    <w:rsid w:val="00655410"/>
  </w:style>
  <w:style w:type="character" w:customStyle="1" w:styleId="WW8Num6z4">
    <w:name w:val="WW8Num6z4"/>
    <w:rsid w:val="00655410"/>
  </w:style>
  <w:style w:type="character" w:customStyle="1" w:styleId="WW8Num6z5">
    <w:name w:val="WW8Num6z5"/>
    <w:rsid w:val="00655410"/>
  </w:style>
  <w:style w:type="character" w:customStyle="1" w:styleId="WW8Num6z6">
    <w:name w:val="WW8Num6z6"/>
    <w:rsid w:val="00655410"/>
  </w:style>
  <w:style w:type="character" w:customStyle="1" w:styleId="WW8Num6z7">
    <w:name w:val="WW8Num6z7"/>
    <w:rsid w:val="00655410"/>
  </w:style>
  <w:style w:type="character" w:customStyle="1" w:styleId="WW8Num6z8">
    <w:name w:val="WW8Num6z8"/>
    <w:rsid w:val="00655410"/>
  </w:style>
  <w:style w:type="character" w:customStyle="1" w:styleId="WW8Num7z1">
    <w:name w:val="WW8Num7z1"/>
    <w:rsid w:val="00655410"/>
  </w:style>
  <w:style w:type="character" w:customStyle="1" w:styleId="WW8Num7z2">
    <w:name w:val="WW8Num7z2"/>
    <w:rsid w:val="00655410"/>
  </w:style>
  <w:style w:type="character" w:customStyle="1" w:styleId="WW8Num7z3">
    <w:name w:val="WW8Num7z3"/>
    <w:rsid w:val="00655410"/>
  </w:style>
  <w:style w:type="character" w:customStyle="1" w:styleId="WW8Num7z4">
    <w:name w:val="WW8Num7z4"/>
    <w:rsid w:val="00655410"/>
  </w:style>
  <w:style w:type="character" w:customStyle="1" w:styleId="WW8Num7z5">
    <w:name w:val="WW8Num7z5"/>
    <w:rsid w:val="00655410"/>
  </w:style>
  <w:style w:type="character" w:customStyle="1" w:styleId="WW8Num7z6">
    <w:name w:val="WW8Num7z6"/>
    <w:rsid w:val="00655410"/>
  </w:style>
  <w:style w:type="character" w:customStyle="1" w:styleId="WW8Num7z7">
    <w:name w:val="WW8Num7z7"/>
    <w:rsid w:val="00655410"/>
  </w:style>
  <w:style w:type="character" w:customStyle="1" w:styleId="WW8Num7z8">
    <w:name w:val="WW8Num7z8"/>
    <w:rsid w:val="00655410"/>
  </w:style>
  <w:style w:type="character" w:customStyle="1" w:styleId="WW8Num8z1">
    <w:name w:val="WW8Num8z1"/>
    <w:rsid w:val="00655410"/>
    <w:rPr>
      <w:rFonts w:ascii="Times New Roman" w:hAnsi="Times New Roman" w:cs="Times New Roman"/>
      <w:sz w:val="22"/>
    </w:rPr>
  </w:style>
  <w:style w:type="character" w:customStyle="1" w:styleId="WW8Num8z2">
    <w:name w:val="WW8Num8z2"/>
    <w:rsid w:val="00655410"/>
  </w:style>
  <w:style w:type="character" w:customStyle="1" w:styleId="WW8Num8z3">
    <w:name w:val="WW8Num8z3"/>
    <w:rsid w:val="00655410"/>
  </w:style>
  <w:style w:type="character" w:customStyle="1" w:styleId="WW8Num8z4">
    <w:name w:val="WW8Num8z4"/>
    <w:rsid w:val="00655410"/>
  </w:style>
  <w:style w:type="character" w:customStyle="1" w:styleId="WW8Num8z5">
    <w:name w:val="WW8Num8z5"/>
    <w:rsid w:val="00655410"/>
  </w:style>
  <w:style w:type="character" w:customStyle="1" w:styleId="WW8Num8z6">
    <w:name w:val="WW8Num8z6"/>
    <w:rsid w:val="00655410"/>
  </w:style>
  <w:style w:type="character" w:customStyle="1" w:styleId="WW8Num8z7">
    <w:name w:val="WW8Num8z7"/>
    <w:rsid w:val="00655410"/>
  </w:style>
  <w:style w:type="character" w:customStyle="1" w:styleId="WW8Num8z8">
    <w:name w:val="WW8Num8z8"/>
    <w:rsid w:val="00655410"/>
  </w:style>
  <w:style w:type="character" w:customStyle="1" w:styleId="WW8Num9z1">
    <w:name w:val="WW8Num9z1"/>
    <w:rsid w:val="00655410"/>
  </w:style>
  <w:style w:type="character" w:customStyle="1" w:styleId="WW8Num9z2">
    <w:name w:val="WW8Num9z2"/>
    <w:rsid w:val="00655410"/>
  </w:style>
  <w:style w:type="character" w:customStyle="1" w:styleId="WW8Num9z3">
    <w:name w:val="WW8Num9z3"/>
    <w:rsid w:val="00655410"/>
  </w:style>
  <w:style w:type="character" w:customStyle="1" w:styleId="WW8Num9z4">
    <w:name w:val="WW8Num9z4"/>
    <w:rsid w:val="00655410"/>
  </w:style>
  <w:style w:type="character" w:customStyle="1" w:styleId="WW8Num9z5">
    <w:name w:val="WW8Num9z5"/>
    <w:rsid w:val="00655410"/>
  </w:style>
  <w:style w:type="character" w:customStyle="1" w:styleId="WW8Num9z6">
    <w:name w:val="WW8Num9z6"/>
    <w:rsid w:val="00655410"/>
  </w:style>
  <w:style w:type="character" w:customStyle="1" w:styleId="WW8Num9z7">
    <w:name w:val="WW8Num9z7"/>
    <w:rsid w:val="00655410"/>
  </w:style>
  <w:style w:type="character" w:customStyle="1" w:styleId="WW8Num9z8">
    <w:name w:val="WW8Num9z8"/>
    <w:rsid w:val="00655410"/>
  </w:style>
  <w:style w:type="character" w:customStyle="1" w:styleId="WW8Num11z3">
    <w:name w:val="WW8Num11z3"/>
    <w:rsid w:val="00655410"/>
  </w:style>
  <w:style w:type="character" w:customStyle="1" w:styleId="WW8Num11z4">
    <w:name w:val="WW8Num11z4"/>
    <w:rsid w:val="00655410"/>
  </w:style>
  <w:style w:type="character" w:customStyle="1" w:styleId="WW8Num11z5">
    <w:name w:val="WW8Num11z5"/>
    <w:rsid w:val="00655410"/>
  </w:style>
  <w:style w:type="character" w:customStyle="1" w:styleId="WW8Num11z6">
    <w:name w:val="WW8Num11z6"/>
    <w:rsid w:val="00655410"/>
  </w:style>
  <w:style w:type="character" w:customStyle="1" w:styleId="WW8Num11z7">
    <w:name w:val="WW8Num11z7"/>
    <w:rsid w:val="00655410"/>
  </w:style>
  <w:style w:type="character" w:customStyle="1" w:styleId="WW8Num11z8">
    <w:name w:val="WW8Num11z8"/>
    <w:rsid w:val="00655410"/>
  </w:style>
  <w:style w:type="character" w:customStyle="1" w:styleId="WW8Num13z2">
    <w:name w:val="WW8Num13z2"/>
    <w:rsid w:val="00655410"/>
  </w:style>
  <w:style w:type="character" w:customStyle="1" w:styleId="WW8Num13z3">
    <w:name w:val="WW8Num13z3"/>
    <w:rsid w:val="00655410"/>
  </w:style>
  <w:style w:type="character" w:customStyle="1" w:styleId="WW8Num13z4">
    <w:name w:val="WW8Num13z4"/>
    <w:rsid w:val="00655410"/>
  </w:style>
  <w:style w:type="character" w:customStyle="1" w:styleId="WW8Num13z5">
    <w:name w:val="WW8Num13z5"/>
    <w:rsid w:val="00655410"/>
  </w:style>
  <w:style w:type="character" w:customStyle="1" w:styleId="WW8Num13z6">
    <w:name w:val="WW8Num13z6"/>
    <w:rsid w:val="00655410"/>
  </w:style>
  <w:style w:type="character" w:customStyle="1" w:styleId="WW8Num13z7">
    <w:name w:val="WW8Num13z7"/>
    <w:rsid w:val="00655410"/>
  </w:style>
  <w:style w:type="character" w:customStyle="1" w:styleId="WW8Num13z8">
    <w:name w:val="WW8Num13z8"/>
    <w:rsid w:val="00655410"/>
  </w:style>
  <w:style w:type="character" w:customStyle="1" w:styleId="WW8Num16z1">
    <w:name w:val="WW8Num16z1"/>
    <w:rsid w:val="00655410"/>
    <w:rPr>
      <w:rFonts w:hint="default"/>
    </w:rPr>
  </w:style>
  <w:style w:type="character" w:customStyle="1" w:styleId="WW8Num16z2">
    <w:name w:val="WW8Num16z2"/>
    <w:rsid w:val="00655410"/>
  </w:style>
  <w:style w:type="character" w:customStyle="1" w:styleId="WW8Num16z3">
    <w:name w:val="WW8Num16z3"/>
    <w:rsid w:val="00655410"/>
  </w:style>
  <w:style w:type="character" w:customStyle="1" w:styleId="WW8Num16z4">
    <w:name w:val="WW8Num16z4"/>
    <w:rsid w:val="00655410"/>
  </w:style>
  <w:style w:type="character" w:customStyle="1" w:styleId="WW8Num16z5">
    <w:name w:val="WW8Num16z5"/>
    <w:rsid w:val="00655410"/>
  </w:style>
  <w:style w:type="character" w:customStyle="1" w:styleId="WW8Num16z6">
    <w:name w:val="WW8Num16z6"/>
    <w:rsid w:val="00655410"/>
  </w:style>
  <w:style w:type="character" w:customStyle="1" w:styleId="WW8Num16z7">
    <w:name w:val="WW8Num16z7"/>
    <w:rsid w:val="00655410"/>
  </w:style>
  <w:style w:type="character" w:customStyle="1" w:styleId="WW8Num16z8">
    <w:name w:val="WW8Num16z8"/>
    <w:rsid w:val="00655410"/>
  </w:style>
  <w:style w:type="character" w:customStyle="1" w:styleId="WW8Num17z1">
    <w:name w:val="WW8Num17z1"/>
    <w:rsid w:val="00655410"/>
    <w:rPr>
      <w:rFonts w:ascii="Times New Roman" w:eastAsia="Times New Roman" w:hAnsi="Times New Roman" w:cs="Times New Roman" w:hint="default"/>
    </w:rPr>
  </w:style>
  <w:style w:type="character" w:customStyle="1" w:styleId="WW8Num17z2">
    <w:name w:val="WW8Num17z2"/>
    <w:rsid w:val="00655410"/>
    <w:rPr>
      <w:rFonts w:hint="default"/>
    </w:rPr>
  </w:style>
  <w:style w:type="character" w:customStyle="1" w:styleId="WW8Num18z1">
    <w:name w:val="WW8Num18z1"/>
    <w:rsid w:val="00655410"/>
    <w:rPr>
      <w:rFonts w:ascii="Arial" w:eastAsia="Times New Roman" w:hAnsi="Arial" w:cs="Arial"/>
    </w:rPr>
  </w:style>
  <w:style w:type="character" w:customStyle="1" w:styleId="WW8Num18z2">
    <w:name w:val="WW8Num18z2"/>
    <w:rsid w:val="00655410"/>
  </w:style>
  <w:style w:type="character" w:customStyle="1" w:styleId="WW8Num18z3">
    <w:name w:val="WW8Num18z3"/>
    <w:rsid w:val="00655410"/>
  </w:style>
  <w:style w:type="character" w:customStyle="1" w:styleId="WW8Num18z4">
    <w:name w:val="WW8Num18z4"/>
    <w:rsid w:val="00655410"/>
  </w:style>
  <w:style w:type="character" w:customStyle="1" w:styleId="WW8Num18z5">
    <w:name w:val="WW8Num18z5"/>
    <w:rsid w:val="00655410"/>
  </w:style>
  <w:style w:type="character" w:customStyle="1" w:styleId="WW8Num18z6">
    <w:name w:val="WW8Num18z6"/>
    <w:rsid w:val="00655410"/>
  </w:style>
  <w:style w:type="character" w:customStyle="1" w:styleId="WW8Num18z7">
    <w:name w:val="WW8Num18z7"/>
    <w:rsid w:val="00655410"/>
  </w:style>
  <w:style w:type="character" w:customStyle="1" w:styleId="WW8Num18z8">
    <w:name w:val="WW8Num18z8"/>
    <w:rsid w:val="00655410"/>
  </w:style>
  <w:style w:type="character" w:customStyle="1" w:styleId="WW8Num19z1">
    <w:name w:val="WW8Num19z1"/>
    <w:rsid w:val="00655410"/>
  </w:style>
  <w:style w:type="character" w:customStyle="1" w:styleId="WW8Num19z2">
    <w:name w:val="WW8Num19z2"/>
    <w:rsid w:val="00655410"/>
  </w:style>
  <w:style w:type="character" w:customStyle="1" w:styleId="WW8Num19z3">
    <w:name w:val="WW8Num19z3"/>
    <w:rsid w:val="00655410"/>
  </w:style>
  <w:style w:type="character" w:customStyle="1" w:styleId="WW8Num19z4">
    <w:name w:val="WW8Num19z4"/>
    <w:rsid w:val="00655410"/>
  </w:style>
  <w:style w:type="character" w:customStyle="1" w:styleId="WW8Num19z5">
    <w:name w:val="WW8Num19z5"/>
    <w:rsid w:val="00655410"/>
  </w:style>
  <w:style w:type="character" w:customStyle="1" w:styleId="WW8Num19z6">
    <w:name w:val="WW8Num19z6"/>
    <w:rsid w:val="00655410"/>
  </w:style>
  <w:style w:type="character" w:customStyle="1" w:styleId="WW8Num19z7">
    <w:name w:val="WW8Num19z7"/>
    <w:rsid w:val="00655410"/>
  </w:style>
  <w:style w:type="character" w:customStyle="1" w:styleId="WW8Num19z8">
    <w:name w:val="WW8Num19z8"/>
    <w:rsid w:val="00655410"/>
  </w:style>
  <w:style w:type="character" w:customStyle="1" w:styleId="WW8Num21z0">
    <w:name w:val="WW8Num21z0"/>
    <w:rsid w:val="00655410"/>
    <w:rPr>
      <w:rFonts w:hint="default"/>
    </w:rPr>
  </w:style>
  <w:style w:type="character" w:customStyle="1" w:styleId="WW8Num21z1">
    <w:name w:val="WW8Num21z1"/>
    <w:rsid w:val="00655410"/>
    <w:rPr>
      <w:rFonts w:ascii="Times New Roman" w:hAnsi="Times New Roman" w:cs="Times New Roman"/>
      <w:sz w:val="22"/>
    </w:rPr>
  </w:style>
  <w:style w:type="character" w:customStyle="1" w:styleId="WW8Num21z2">
    <w:name w:val="WW8Num21z2"/>
    <w:rsid w:val="00655410"/>
  </w:style>
  <w:style w:type="character" w:customStyle="1" w:styleId="WW8Num21z3">
    <w:name w:val="WW8Num21z3"/>
    <w:rsid w:val="00655410"/>
  </w:style>
  <w:style w:type="character" w:customStyle="1" w:styleId="WW8Num21z4">
    <w:name w:val="WW8Num21z4"/>
    <w:rsid w:val="00655410"/>
  </w:style>
  <w:style w:type="character" w:customStyle="1" w:styleId="WW8Num21z5">
    <w:name w:val="WW8Num21z5"/>
    <w:rsid w:val="00655410"/>
  </w:style>
  <w:style w:type="character" w:customStyle="1" w:styleId="WW8Num21z6">
    <w:name w:val="WW8Num21z6"/>
    <w:rsid w:val="00655410"/>
  </w:style>
  <w:style w:type="character" w:customStyle="1" w:styleId="WW8Num21z7">
    <w:name w:val="WW8Num21z7"/>
    <w:rsid w:val="00655410"/>
  </w:style>
  <w:style w:type="character" w:customStyle="1" w:styleId="WW8Num21z8">
    <w:name w:val="WW8Num21z8"/>
    <w:rsid w:val="00655410"/>
  </w:style>
  <w:style w:type="character" w:customStyle="1" w:styleId="WW8Num22z0">
    <w:name w:val="WW8Num22z0"/>
    <w:rsid w:val="00655410"/>
    <w:rPr>
      <w:rFonts w:ascii="Arial" w:hAnsi="Arial" w:cs="Arial" w:hint="default"/>
      <w:sz w:val="22"/>
      <w:szCs w:val="22"/>
    </w:rPr>
  </w:style>
  <w:style w:type="character" w:customStyle="1" w:styleId="WW8Num23z0">
    <w:name w:val="WW8Num23z0"/>
    <w:rsid w:val="00655410"/>
    <w:rPr>
      <w:rFonts w:ascii="Arial" w:hAnsi="Arial" w:cs="Arial" w:hint="default"/>
      <w:b w:val="0"/>
      <w:sz w:val="22"/>
      <w:szCs w:val="22"/>
    </w:rPr>
  </w:style>
  <w:style w:type="character" w:customStyle="1" w:styleId="WW8Num23z1">
    <w:name w:val="WW8Num23z1"/>
    <w:rsid w:val="00655410"/>
  </w:style>
  <w:style w:type="character" w:customStyle="1" w:styleId="WW8Num23z2">
    <w:name w:val="WW8Num23z2"/>
    <w:rsid w:val="00655410"/>
  </w:style>
  <w:style w:type="character" w:customStyle="1" w:styleId="WW8Num23z3">
    <w:name w:val="WW8Num23z3"/>
    <w:rsid w:val="00655410"/>
  </w:style>
  <w:style w:type="character" w:customStyle="1" w:styleId="WW8Num23z4">
    <w:name w:val="WW8Num23z4"/>
    <w:rsid w:val="00655410"/>
  </w:style>
  <w:style w:type="character" w:customStyle="1" w:styleId="WW8Num23z5">
    <w:name w:val="WW8Num23z5"/>
    <w:rsid w:val="00655410"/>
  </w:style>
  <w:style w:type="character" w:customStyle="1" w:styleId="WW8Num23z6">
    <w:name w:val="WW8Num23z6"/>
    <w:rsid w:val="00655410"/>
  </w:style>
  <w:style w:type="character" w:customStyle="1" w:styleId="WW8Num23z7">
    <w:name w:val="WW8Num23z7"/>
    <w:rsid w:val="00655410"/>
  </w:style>
  <w:style w:type="character" w:customStyle="1" w:styleId="WW8Num23z8">
    <w:name w:val="WW8Num23z8"/>
    <w:rsid w:val="00655410"/>
  </w:style>
  <w:style w:type="character" w:customStyle="1" w:styleId="WW8Num24z0">
    <w:name w:val="WW8Num24z0"/>
    <w:rsid w:val="00655410"/>
    <w:rPr>
      <w:rFonts w:ascii="Arial" w:hAnsi="Arial" w:cs="Arial" w:hint="default"/>
      <w:sz w:val="22"/>
      <w:szCs w:val="22"/>
    </w:rPr>
  </w:style>
  <w:style w:type="character" w:customStyle="1" w:styleId="WW8Num24z1">
    <w:name w:val="WW8Num24z1"/>
    <w:rsid w:val="00655410"/>
  </w:style>
  <w:style w:type="character" w:customStyle="1" w:styleId="WW8Num24z2">
    <w:name w:val="WW8Num24z2"/>
    <w:rsid w:val="00655410"/>
  </w:style>
  <w:style w:type="character" w:customStyle="1" w:styleId="WW8Num24z3">
    <w:name w:val="WW8Num24z3"/>
    <w:rsid w:val="00655410"/>
  </w:style>
  <w:style w:type="character" w:customStyle="1" w:styleId="WW8Num24z4">
    <w:name w:val="WW8Num24z4"/>
    <w:rsid w:val="00655410"/>
  </w:style>
  <w:style w:type="character" w:customStyle="1" w:styleId="WW8Num24z5">
    <w:name w:val="WW8Num24z5"/>
    <w:rsid w:val="00655410"/>
  </w:style>
  <w:style w:type="character" w:customStyle="1" w:styleId="WW8Num24z6">
    <w:name w:val="WW8Num24z6"/>
    <w:rsid w:val="00655410"/>
  </w:style>
  <w:style w:type="character" w:customStyle="1" w:styleId="WW8Num24z7">
    <w:name w:val="WW8Num24z7"/>
    <w:rsid w:val="00655410"/>
  </w:style>
  <w:style w:type="character" w:customStyle="1" w:styleId="WW8Num24z8">
    <w:name w:val="WW8Num24z8"/>
    <w:rsid w:val="00655410"/>
  </w:style>
  <w:style w:type="character" w:customStyle="1" w:styleId="WW8Num25z0">
    <w:name w:val="WW8Num25z0"/>
    <w:rsid w:val="00655410"/>
    <w:rPr>
      <w:rFonts w:ascii="Arial" w:hAnsi="Arial" w:cs="Arial"/>
      <w:sz w:val="22"/>
      <w:szCs w:val="22"/>
    </w:rPr>
  </w:style>
  <w:style w:type="character" w:customStyle="1" w:styleId="WW8Num25z1">
    <w:name w:val="WW8Num25z1"/>
    <w:rsid w:val="00655410"/>
  </w:style>
  <w:style w:type="character" w:customStyle="1" w:styleId="WW8Num25z2">
    <w:name w:val="WW8Num25z2"/>
    <w:rsid w:val="00655410"/>
  </w:style>
  <w:style w:type="character" w:customStyle="1" w:styleId="WW8Num25z3">
    <w:name w:val="WW8Num25z3"/>
    <w:rsid w:val="00655410"/>
  </w:style>
  <w:style w:type="character" w:customStyle="1" w:styleId="WW8Num25z4">
    <w:name w:val="WW8Num25z4"/>
    <w:rsid w:val="00655410"/>
  </w:style>
  <w:style w:type="character" w:customStyle="1" w:styleId="WW8Num25z5">
    <w:name w:val="WW8Num25z5"/>
    <w:rsid w:val="00655410"/>
  </w:style>
  <w:style w:type="character" w:customStyle="1" w:styleId="WW8Num25z6">
    <w:name w:val="WW8Num25z6"/>
    <w:rsid w:val="00655410"/>
  </w:style>
  <w:style w:type="character" w:customStyle="1" w:styleId="WW8Num25z7">
    <w:name w:val="WW8Num25z7"/>
    <w:rsid w:val="00655410"/>
  </w:style>
  <w:style w:type="character" w:customStyle="1" w:styleId="WW8Num25z8">
    <w:name w:val="WW8Num25z8"/>
    <w:rsid w:val="00655410"/>
  </w:style>
  <w:style w:type="character" w:customStyle="1" w:styleId="WW8Num26z0">
    <w:name w:val="WW8Num26z0"/>
    <w:rsid w:val="00655410"/>
    <w:rPr>
      <w:rFonts w:ascii="Arial" w:hAnsi="Arial" w:cs="Arial"/>
      <w:sz w:val="22"/>
      <w:szCs w:val="22"/>
    </w:rPr>
  </w:style>
  <w:style w:type="character" w:customStyle="1" w:styleId="WW8Num26z1">
    <w:name w:val="WW8Num26z1"/>
    <w:rsid w:val="00655410"/>
  </w:style>
  <w:style w:type="character" w:customStyle="1" w:styleId="WW8Num26z2">
    <w:name w:val="WW8Num26z2"/>
    <w:rsid w:val="00655410"/>
  </w:style>
  <w:style w:type="character" w:customStyle="1" w:styleId="WW8Num26z3">
    <w:name w:val="WW8Num26z3"/>
    <w:rsid w:val="00655410"/>
  </w:style>
  <w:style w:type="character" w:customStyle="1" w:styleId="WW8Num26z4">
    <w:name w:val="WW8Num26z4"/>
    <w:rsid w:val="00655410"/>
  </w:style>
  <w:style w:type="character" w:customStyle="1" w:styleId="WW8Num26z5">
    <w:name w:val="WW8Num26z5"/>
    <w:rsid w:val="00655410"/>
  </w:style>
  <w:style w:type="character" w:customStyle="1" w:styleId="WW8Num26z6">
    <w:name w:val="WW8Num26z6"/>
    <w:rsid w:val="00655410"/>
  </w:style>
  <w:style w:type="character" w:customStyle="1" w:styleId="WW8Num26z7">
    <w:name w:val="WW8Num26z7"/>
    <w:rsid w:val="00655410"/>
  </w:style>
  <w:style w:type="character" w:customStyle="1" w:styleId="WW8Num26z8">
    <w:name w:val="WW8Num26z8"/>
    <w:rsid w:val="00655410"/>
  </w:style>
  <w:style w:type="character" w:customStyle="1" w:styleId="Domylnaczcionkaakapitu1">
    <w:name w:val="Domyślna czcionka akapitu1"/>
    <w:rsid w:val="00655410"/>
  </w:style>
  <w:style w:type="character" w:styleId="Numerstrony">
    <w:name w:val="page number"/>
    <w:basedOn w:val="Domylnaczcionkaakapitu1"/>
    <w:rsid w:val="00655410"/>
  </w:style>
  <w:style w:type="character" w:customStyle="1" w:styleId="Znakiprzypiswdolnych">
    <w:name w:val="Znaki przypisów dolnych"/>
    <w:rsid w:val="00655410"/>
    <w:rPr>
      <w:vertAlign w:val="superscript"/>
    </w:rPr>
  </w:style>
  <w:style w:type="character" w:customStyle="1" w:styleId="Odwoaniedokomentarza1">
    <w:name w:val="Odwołanie do komentarza1"/>
    <w:rsid w:val="00655410"/>
    <w:rPr>
      <w:sz w:val="16"/>
      <w:szCs w:val="16"/>
    </w:rPr>
  </w:style>
  <w:style w:type="character" w:customStyle="1" w:styleId="TekstpodstawowyZnak">
    <w:name w:val="Tekst podstawowy Znak"/>
    <w:rsid w:val="00655410"/>
    <w:rPr>
      <w:sz w:val="24"/>
    </w:rPr>
  </w:style>
  <w:style w:type="character" w:customStyle="1" w:styleId="Znakinumeracji">
    <w:name w:val="Znaki numeracji"/>
    <w:rsid w:val="00655410"/>
    <w:rPr>
      <w:rFonts w:ascii="Arial" w:hAnsi="Arial"/>
      <w:sz w:val="22"/>
      <w:szCs w:val="22"/>
    </w:rPr>
  </w:style>
  <w:style w:type="paragraph" w:customStyle="1" w:styleId="Nagwek10">
    <w:name w:val="Nagłówek1"/>
    <w:basedOn w:val="Normalny"/>
    <w:next w:val="Tekstpodstawowy"/>
    <w:rsid w:val="00655410"/>
    <w:pPr>
      <w:keepNext/>
      <w:spacing w:before="240" w:after="120"/>
    </w:pPr>
    <w:rPr>
      <w:rFonts w:ascii="Arial" w:eastAsia="Microsoft YaHei" w:hAnsi="Arial" w:cs="Lucida Sans"/>
      <w:sz w:val="28"/>
      <w:szCs w:val="28"/>
    </w:rPr>
  </w:style>
  <w:style w:type="paragraph" w:styleId="Tekstpodstawowy">
    <w:name w:val="Body Text"/>
    <w:basedOn w:val="Normalny"/>
    <w:rsid w:val="00655410"/>
    <w:pPr>
      <w:jc w:val="both"/>
    </w:pPr>
    <w:rPr>
      <w:sz w:val="24"/>
    </w:rPr>
  </w:style>
  <w:style w:type="paragraph" w:styleId="Lista">
    <w:name w:val="List"/>
    <w:basedOn w:val="Normalny"/>
    <w:rsid w:val="00655410"/>
    <w:pPr>
      <w:ind w:left="283" w:hanging="283"/>
    </w:pPr>
  </w:style>
  <w:style w:type="paragraph" w:customStyle="1" w:styleId="Podpis1">
    <w:name w:val="Podpis1"/>
    <w:basedOn w:val="Normalny"/>
    <w:rsid w:val="00655410"/>
    <w:pPr>
      <w:suppressLineNumbers/>
      <w:spacing w:before="120" w:after="120"/>
    </w:pPr>
    <w:rPr>
      <w:rFonts w:cs="Lucida Sans"/>
      <w:i/>
      <w:iCs/>
      <w:sz w:val="24"/>
      <w:szCs w:val="24"/>
    </w:rPr>
  </w:style>
  <w:style w:type="paragraph" w:customStyle="1" w:styleId="Indeks">
    <w:name w:val="Indeks"/>
    <w:basedOn w:val="Normalny"/>
    <w:rsid w:val="00655410"/>
    <w:pPr>
      <w:suppressLineNumbers/>
    </w:pPr>
    <w:rPr>
      <w:rFonts w:cs="Lucida Sans"/>
    </w:rPr>
  </w:style>
  <w:style w:type="paragraph" w:customStyle="1" w:styleId="Tekstpodstawowy21">
    <w:name w:val="Tekst podstawowy 21"/>
    <w:basedOn w:val="Normalny"/>
    <w:rsid w:val="00655410"/>
    <w:pPr>
      <w:ind w:left="226" w:hanging="226"/>
      <w:jc w:val="both"/>
    </w:pPr>
    <w:rPr>
      <w:sz w:val="24"/>
    </w:rPr>
  </w:style>
  <w:style w:type="paragraph" w:customStyle="1" w:styleId="Tekstpodstawowywcity21">
    <w:name w:val="Tekst podstawowy wcięty 21"/>
    <w:basedOn w:val="Normalny"/>
    <w:rsid w:val="00655410"/>
    <w:pPr>
      <w:widowControl w:val="0"/>
      <w:ind w:left="3686" w:hanging="1843"/>
      <w:jc w:val="both"/>
    </w:pPr>
    <w:rPr>
      <w:sz w:val="24"/>
    </w:rPr>
  </w:style>
  <w:style w:type="paragraph" w:customStyle="1" w:styleId="Tekstpodstawowy32">
    <w:name w:val="Tekst podstawowy 32"/>
    <w:basedOn w:val="Normalny"/>
    <w:rsid w:val="00655410"/>
    <w:rPr>
      <w:i/>
      <w:sz w:val="24"/>
    </w:rPr>
  </w:style>
  <w:style w:type="paragraph" w:customStyle="1" w:styleId="Tekstpodstawowywcity32">
    <w:name w:val="Tekst podstawowy wcięty 32"/>
    <w:basedOn w:val="Normalny"/>
    <w:rsid w:val="00655410"/>
    <w:pPr>
      <w:ind w:left="360"/>
    </w:pPr>
    <w:rPr>
      <w:kern w:val="1"/>
      <w:sz w:val="24"/>
    </w:rPr>
  </w:style>
  <w:style w:type="paragraph" w:styleId="Stopka">
    <w:name w:val="footer"/>
    <w:basedOn w:val="Normalny"/>
    <w:rsid w:val="00655410"/>
    <w:pPr>
      <w:tabs>
        <w:tab w:val="center" w:pos="4536"/>
        <w:tab w:val="right" w:pos="9072"/>
      </w:tabs>
    </w:pPr>
    <w:rPr>
      <w:sz w:val="24"/>
    </w:rPr>
  </w:style>
  <w:style w:type="paragraph" w:styleId="Nagwek">
    <w:name w:val="header"/>
    <w:basedOn w:val="Normalny"/>
    <w:rsid w:val="00655410"/>
    <w:pPr>
      <w:tabs>
        <w:tab w:val="center" w:pos="4536"/>
        <w:tab w:val="right" w:pos="9072"/>
      </w:tabs>
    </w:pPr>
    <w:rPr>
      <w:sz w:val="24"/>
    </w:rPr>
  </w:style>
  <w:style w:type="paragraph" w:styleId="Tytu">
    <w:name w:val="Title"/>
    <w:basedOn w:val="Normalny"/>
    <w:next w:val="Podtytu"/>
    <w:qFormat/>
    <w:rsid w:val="00655410"/>
    <w:pPr>
      <w:jc w:val="center"/>
    </w:pPr>
    <w:rPr>
      <w:b/>
      <w:sz w:val="28"/>
    </w:rPr>
  </w:style>
  <w:style w:type="paragraph" w:styleId="Podtytu">
    <w:name w:val="Subtitle"/>
    <w:basedOn w:val="Nagwek10"/>
    <w:next w:val="Tekstpodstawowy"/>
    <w:qFormat/>
    <w:rsid w:val="00655410"/>
    <w:pPr>
      <w:jc w:val="center"/>
    </w:pPr>
    <w:rPr>
      <w:i/>
      <w:iCs/>
    </w:rPr>
  </w:style>
  <w:style w:type="paragraph" w:customStyle="1" w:styleId="Tekstblokowy1">
    <w:name w:val="Tekst blokowy1"/>
    <w:basedOn w:val="Normalny"/>
    <w:rsid w:val="00655410"/>
    <w:pPr>
      <w:spacing w:line="120" w:lineRule="atLeast"/>
      <w:ind w:left="284" w:right="-147" w:hanging="284"/>
    </w:pPr>
    <w:rPr>
      <w:sz w:val="24"/>
    </w:rPr>
  </w:style>
  <w:style w:type="paragraph" w:styleId="Tekstpodstawowywcity">
    <w:name w:val="Body Text Indent"/>
    <w:basedOn w:val="Normalny"/>
    <w:rsid w:val="00655410"/>
    <w:pPr>
      <w:ind w:left="567" w:hanging="141"/>
    </w:pPr>
    <w:rPr>
      <w:sz w:val="24"/>
    </w:rPr>
  </w:style>
  <w:style w:type="paragraph" w:customStyle="1" w:styleId="Tekstpodstawowywcity210">
    <w:name w:val="Tekst podstawowy wcięty 21"/>
    <w:basedOn w:val="Normalny"/>
    <w:rsid w:val="00655410"/>
    <w:pPr>
      <w:ind w:left="426" w:hanging="426"/>
    </w:pPr>
    <w:rPr>
      <w:sz w:val="24"/>
    </w:rPr>
  </w:style>
  <w:style w:type="paragraph" w:customStyle="1" w:styleId="Tekstpodstawowy210">
    <w:name w:val="Tekst podstawowy 21"/>
    <w:basedOn w:val="Normalny"/>
    <w:rsid w:val="00655410"/>
    <w:pPr>
      <w:jc w:val="both"/>
    </w:pPr>
    <w:rPr>
      <w:b/>
      <w:sz w:val="24"/>
    </w:rPr>
  </w:style>
  <w:style w:type="paragraph" w:styleId="Spistreci1">
    <w:name w:val="toc 1"/>
    <w:basedOn w:val="Normalny"/>
    <w:next w:val="Normalny"/>
    <w:rsid w:val="00655410"/>
    <w:pPr>
      <w:numPr>
        <w:numId w:val="8"/>
      </w:numPr>
      <w:tabs>
        <w:tab w:val="left" w:pos="142"/>
      </w:tabs>
      <w:ind w:left="0" w:hanging="2738"/>
      <w:jc w:val="both"/>
    </w:pPr>
    <w:rPr>
      <w:sz w:val="24"/>
    </w:rPr>
  </w:style>
  <w:style w:type="paragraph" w:styleId="Tekstdymka">
    <w:name w:val="Balloon Text"/>
    <w:basedOn w:val="Normalny"/>
    <w:rsid w:val="00655410"/>
    <w:rPr>
      <w:rFonts w:ascii="Tahoma" w:hAnsi="Tahoma" w:cs="Tahoma"/>
      <w:sz w:val="16"/>
      <w:szCs w:val="16"/>
    </w:rPr>
  </w:style>
  <w:style w:type="paragraph" w:customStyle="1" w:styleId="Tekstpodstawowy31">
    <w:name w:val="Tekst podstawowy 31"/>
    <w:basedOn w:val="Normalny"/>
    <w:rsid w:val="00655410"/>
    <w:rPr>
      <w:i/>
      <w:sz w:val="24"/>
    </w:rPr>
  </w:style>
  <w:style w:type="paragraph" w:customStyle="1" w:styleId="Tekstpodstawowywcity31">
    <w:name w:val="Tekst podstawowy wcięty 31"/>
    <w:basedOn w:val="Normalny"/>
    <w:rsid w:val="00655410"/>
    <w:pPr>
      <w:ind w:left="360"/>
    </w:pPr>
    <w:rPr>
      <w:kern w:val="1"/>
      <w:sz w:val="24"/>
    </w:rPr>
  </w:style>
  <w:style w:type="paragraph" w:styleId="NormalnyWeb">
    <w:name w:val="Normal (Web)"/>
    <w:basedOn w:val="Normalny"/>
    <w:rsid w:val="00655410"/>
    <w:pPr>
      <w:spacing w:before="100" w:after="119"/>
    </w:pPr>
    <w:rPr>
      <w:sz w:val="24"/>
      <w:szCs w:val="24"/>
    </w:rPr>
  </w:style>
  <w:style w:type="paragraph" w:customStyle="1" w:styleId="western">
    <w:name w:val="western"/>
    <w:basedOn w:val="Normalny"/>
    <w:rsid w:val="00655410"/>
    <w:pPr>
      <w:spacing w:before="100" w:after="100" w:line="363" w:lineRule="atLeast"/>
    </w:pPr>
    <w:rPr>
      <w:sz w:val="24"/>
      <w:szCs w:val="24"/>
    </w:rPr>
  </w:style>
  <w:style w:type="paragraph" w:customStyle="1" w:styleId="Lista21">
    <w:name w:val="Lista 21"/>
    <w:basedOn w:val="Normalny"/>
    <w:rsid w:val="00655410"/>
    <w:pPr>
      <w:ind w:left="566" w:hanging="283"/>
    </w:pPr>
  </w:style>
  <w:style w:type="paragraph" w:customStyle="1" w:styleId="Lista31">
    <w:name w:val="Lista 31"/>
    <w:basedOn w:val="Normalny"/>
    <w:rsid w:val="00655410"/>
    <w:pPr>
      <w:ind w:left="849" w:hanging="283"/>
    </w:pPr>
  </w:style>
  <w:style w:type="paragraph" w:styleId="Tekstprzypisudolnego">
    <w:name w:val="footnote text"/>
    <w:basedOn w:val="Normalny"/>
    <w:rsid w:val="00655410"/>
  </w:style>
  <w:style w:type="paragraph" w:customStyle="1" w:styleId="Tekstkomentarza1">
    <w:name w:val="Tekst komentarza1"/>
    <w:basedOn w:val="Normalny"/>
    <w:rsid w:val="00655410"/>
  </w:style>
  <w:style w:type="paragraph" w:customStyle="1" w:styleId="Zawartoramki">
    <w:name w:val="Zawartość ramki"/>
    <w:basedOn w:val="Tekstpodstawowy"/>
    <w:rsid w:val="00655410"/>
  </w:style>
  <w:style w:type="paragraph" w:styleId="Akapitzlist">
    <w:name w:val="List Paragraph"/>
    <w:basedOn w:val="Normalny"/>
    <w:uiPriority w:val="34"/>
    <w:qFormat/>
    <w:rsid w:val="00EE6345"/>
    <w:pPr>
      <w:suppressAutoHyphens w:val="0"/>
      <w:ind w:left="720"/>
      <w:contextualSpacing/>
    </w:pPr>
    <w:rPr>
      <w:lang w:eastAsia="pl-PL"/>
    </w:rPr>
  </w:style>
  <w:style w:type="character" w:styleId="Pogrubienie">
    <w:name w:val="Strong"/>
    <w:uiPriority w:val="22"/>
    <w:qFormat/>
    <w:rsid w:val="00362D57"/>
    <w:rPr>
      <w:b/>
      <w:bCs/>
    </w:rPr>
  </w:style>
  <w:style w:type="paragraph" w:customStyle="1" w:styleId="Style5">
    <w:name w:val="Style5"/>
    <w:basedOn w:val="Normalny"/>
    <w:uiPriority w:val="99"/>
    <w:rsid w:val="00654ACF"/>
    <w:pPr>
      <w:widowControl w:val="0"/>
      <w:suppressAutoHyphens w:val="0"/>
      <w:autoSpaceDE w:val="0"/>
      <w:autoSpaceDN w:val="0"/>
      <w:adjustRightInd w:val="0"/>
      <w:spacing w:line="238" w:lineRule="exact"/>
      <w:jc w:val="both"/>
    </w:pPr>
    <w:rPr>
      <w:rFonts w:ascii="Verdana" w:hAnsi="Verdana"/>
      <w:sz w:val="24"/>
      <w:szCs w:val="24"/>
      <w:lang w:eastAsia="pl-PL"/>
    </w:rPr>
  </w:style>
  <w:style w:type="character" w:customStyle="1" w:styleId="FontStyle21">
    <w:name w:val="Font Style21"/>
    <w:uiPriority w:val="99"/>
    <w:rsid w:val="00654ACF"/>
    <w:rPr>
      <w:rFonts w:ascii="Verdana" w:hAnsi="Verdana"/>
      <w:sz w:val="16"/>
    </w:rPr>
  </w:style>
  <w:style w:type="character" w:styleId="Hipercze">
    <w:name w:val="Hyperlink"/>
    <w:basedOn w:val="Domylnaczcionkaakapitu"/>
    <w:uiPriority w:val="99"/>
    <w:unhideWhenUsed/>
    <w:rsid w:val="00A83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csi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F4F5-E3B1-41C0-8B51-94AAA1E3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2848</Words>
  <Characters>17092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kk</dc:creator>
  <cp:lastModifiedBy>Marek Miaśkiewicz</cp:lastModifiedBy>
  <cp:revision>58</cp:revision>
  <cp:lastPrinted>2021-11-04T13:46:00Z</cp:lastPrinted>
  <dcterms:created xsi:type="dcterms:W3CDTF">2021-10-27T07:26:00Z</dcterms:created>
  <dcterms:modified xsi:type="dcterms:W3CDTF">2022-07-13T09:31:00Z</dcterms:modified>
</cp:coreProperties>
</file>