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FD" w:rsidRPr="00296FEA" w:rsidRDefault="00C50077" w:rsidP="00E63D81">
      <w:pPr>
        <w:spacing w:after="120"/>
        <w:jc w:val="both"/>
        <w:rPr>
          <w:rFonts w:ascii="Verdana" w:hAnsi="Verdana"/>
          <w:b/>
          <w:sz w:val="16"/>
          <w:szCs w:val="16"/>
        </w:rPr>
      </w:pPr>
      <w:r w:rsidRPr="00296FEA">
        <w:rPr>
          <w:rFonts w:ascii="Verdana" w:hAnsi="Verdana"/>
          <w:b/>
          <w:sz w:val="16"/>
          <w:szCs w:val="16"/>
        </w:rPr>
        <w:t>WN/</w:t>
      </w:r>
      <w:r w:rsidR="002349F3">
        <w:rPr>
          <w:rFonts w:ascii="Verdana" w:hAnsi="Verdana"/>
          <w:b/>
          <w:sz w:val="16"/>
          <w:szCs w:val="16"/>
        </w:rPr>
        <w:t>008/2022</w:t>
      </w:r>
      <w:r w:rsidR="005126EA" w:rsidRPr="00296FEA">
        <w:rPr>
          <w:rFonts w:ascii="Verdana" w:hAnsi="Verdana"/>
          <w:b/>
          <w:sz w:val="16"/>
          <w:szCs w:val="16"/>
        </w:rPr>
        <w:tab/>
      </w:r>
      <w:r w:rsidR="005126EA" w:rsidRPr="00296FEA">
        <w:rPr>
          <w:rFonts w:ascii="Verdana" w:hAnsi="Verdana"/>
          <w:b/>
          <w:sz w:val="16"/>
          <w:szCs w:val="16"/>
        </w:rPr>
        <w:tab/>
      </w:r>
      <w:r w:rsidR="005126EA" w:rsidRPr="00296FEA">
        <w:rPr>
          <w:rFonts w:ascii="Verdana" w:hAnsi="Verdana"/>
          <w:b/>
          <w:sz w:val="16"/>
          <w:szCs w:val="16"/>
        </w:rPr>
        <w:tab/>
      </w:r>
      <w:r w:rsidR="005126EA" w:rsidRPr="00296FEA">
        <w:rPr>
          <w:rFonts w:ascii="Verdana" w:hAnsi="Verdana"/>
          <w:b/>
          <w:sz w:val="16"/>
          <w:szCs w:val="16"/>
        </w:rPr>
        <w:tab/>
      </w:r>
      <w:r w:rsidR="005126EA" w:rsidRPr="00296FEA">
        <w:rPr>
          <w:rFonts w:ascii="Verdana" w:hAnsi="Verdana"/>
          <w:b/>
          <w:sz w:val="16"/>
          <w:szCs w:val="16"/>
        </w:rPr>
        <w:tab/>
      </w:r>
      <w:r w:rsidR="005126EA" w:rsidRPr="00296FEA">
        <w:rPr>
          <w:rFonts w:ascii="Verdana" w:hAnsi="Verdana"/>
          <w:b/>
          <w:sz w:val="16"/>
          <w:szCs w:val="16"/>
        </w:rPr>
        <w:tab/>
      </w:r>
      <w:r w:rsidR="00B87428">
        <w:rPr>
          <w:rFonts w:ascii="Verdana" w:hAnsi="Verdana"/>
          <w:b/>
          <w:sz w:val="16"/>
          <w:szCs w:val="16"/>
        </w:rPr>
        <w:tab/>
      </w:r>
      <w:r w:rsidR="00B87428">
        <w:rPr>
          <w:rFonts w:ascii="Verdana" w:hAnsi="Verdana"/>
          <w:b/>
          <w:sz w:val="16"/>
          <w:szCs w:val="16"/>
        </w:rPr>
        <w:tab/>
      </w:r>
      <w:r w:rsidR="00B87428">
        <w:rPr>
          <w:rFonts w:ascii="Verdana" w:hAnsi="Verdana"/>
          <w:b/>
          <w:sz w:val="16"/>
          <w:szCs w:val="16"/>
        </w:rPr>
        <w:tab/>
      </w:r>
      <w:r w:rsidR="009C17FD" w:rsidRPr="00296FEA">
        <w:rPr>
          <w:rFonts w:ascii="Verdana" w:hAnsi="Verdana"/>
          <w:b/>
          <w:sz w:val="16"/>
          <w:szCs w:val="16"/>
        </w:rPr>
        <w:t>załącznik nr 2</w:t>
      </w:r>
    </w:p>
    <w:p w:rsidR="009C17FD" w:rsidRPr="006573AF" w:rsidRDefault="009C17FD" w:rsidP="009C17FD">
      <w:pPr>
        <w:jc w:val="both"/>
        <w:rPr>
          <w:rFonts w:ascii="Verdana" w:hAnsi="Verdana"/>
          <w:b/>
          <w:sz w:val="16"/>
          <w:szCs w:val="16"/>
        </w:rPr>
      </w:pPr>
    </w:p>
    <w:p w:rsidR="009C17FD" w:rsidRPr="006573AF" w:rsidRDefault="009C17FD" w:rsidP="009C17FD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6573AF">
        <w:rPr>
          <w:rFonts w:ascii="Verdana" w:hAnsi="Verdana"/>
          <w:b/>
          <w:sz w:val="16"/>
          <w:szCs w:val="16"/>
        </w:rPr>
        <w:t>OFERTA</w:t>
      </w:r>
    </w:p>
    <w:p w:rsidR="009C17FD" w:rsidRPr="006573AF" w:rsidRDefault="009C17FD" w:rsidP="009C17FD">
      <w:pPr>
        <w:pStyle w:val="Tekstkomentarza"/>
        <w:jc w:val="both"/>
        <w:rPr>
          <w:rFonts w:ascii="Verdana" w:hAnsi="Verdana"/>
          <w:sz w:val="16"/>
          <w:szCs w:val="16"/>
        </w:rPr>
      </w:pPr>
    </w:p>
    <w:p w:rsidR="009C17FD" w:rsidRPr="006573AF" w:rsidRDefault="009C17FD" w:rsidP="001D7AF6">
      <w:pPr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6573AF">
        <w:rPr>
          <w:rFonts w:ascii="Verdana" w:hAnsi="Verdana"/>
          <w:sz w:val="16"/>
          <w:szCs w:val="16"/>
        </w:rPr>
        <w:t>Ja niżej podpisany/podpisana .......................................................................................</w:t>
      </w:r>
    </w:p>
    <w:p w:rsidR="009C17FD" w:rsidRPr="006573AF" w:rsidRDefault="009C17FD" w:rsidP="001D7AF6">
      <w:pPr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6573AF">
        <w:rPr>
          <w:rFonts w:ascii="Verdana" w:hAnsi="Verdana"/>
          <w:sz w:val="16"/>
          <w:szCs w:val="16"/>
        </w:rPr>
        <w:t>działając w i na rzecz (nazwa firmy)   .............................................................</w:t>
      </w:r>
      <w:r w:rsidR="00B06B47">
        <w:rPr>
          <w:rFonts w:ascii="Verdana" w:hAnsi="Verdana"/>
          <w:sz w:val="16"/>
          <w:szCs w:val="16"/>
        </w:rPr>
        <w:t>..............</w:t>
      </w:r>
    </w:p>
    <w:p w:rsidR="009C17FD" w:rsidRPr="006573AF" w:rsidRDefault="009C17FD" w:rsidP="001D7AF6">
      <w:pPr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6573AF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</w:t>
      </w:r>
      <w:r w:rsidR="005562DE" w:rsidRPr="006573AF">
        <w:rPr>
          <w:rFonts w:ascii="Verdana" w:hAnsi="Verdana"/>
          <w:sz w:val="16"/>
          <w:szCs w:val="16"/>
        </w:rPr>
        <w:t>.....</w:t>
      </w:r>
      <w:r w:rsidR="00B06B47">
        <w:rPr>
          <w:rFonts w:ascii="Verdana" w:hAnsi="Verdana"/>
          <w:sz w:val="16"/>
          <w:szCs w:val="16"/>
        </w:rPr>
        <w:t>........</w:t>
      </w:r>
    </w:p>
    <w:p w:rsidR="009C17FD" w:rsidRPr="006573AF" w:rsidRDefault="009C17FD" w:rsidP="001D7AF6">
      <w:pPr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6573AF">
        <w:rPr>
          <w:rFonts w:ascii="Verdana" w:hAnsi="Verdana"/>
          <w:sz w:val="16"/>
          <w:szCs w:val="16"/>
        </w:rPr>
        <w:t>NIP : .................................................    REGON : ........................................</w:t>
      </w:r>
      <w:r w:rsidR="00B06B47">
        <w:rPr>
          <w:rFonts w:ascii="Verdana" w:hAnsi="Verdana"/>
          <w:sz w:val="16"/>
          <w:szCs w:val="16"/>
        </w:rPr>
        <w:t>..............</w:t>
      </w:r>
    </w:p>
    <w:p w:rsidR="009C17FD" w:rsidRPr="006573AF" w:rsidRDefault="009C17FD" w:rsidP="009C17FD">
      <w:pPr>
        <w:pStyle w:val="Tekstpodstawowywcity32"/>
        <w:spacing w:line="276" w:lineRule="auto"/>
        <w:ind w:left="0"/>
        <w:jc w:val="both"/>
        <w:rPr>
          <w:rFonts w:ascii="Verdana" w:hAnsi="Verdana"/>
        </w:rPr>
      </w:pPr>
      <w:r w:rsidRPr="006573AF">
        <w:rPr>
          <w:rFonts w:ascii="Verdana" w:hAnsi="Verdana"/>
        </w:rPr>
        <w:t>Adres e-mail do korespondencji: ……………………………………………</w:t>
      </w:r>
      <w:r w:rsidR="00B06B47">
        <w:rPr>
          <w:rFonts w:ascii="Verdana" w:hAnsi="Verdana"/>
        </w:rPr>
        <w:t>…………………….</w:t>
      </w:r>
    </w:p>
    <w:p w:rsidR="009C17FD" w:rsidRPr="006573AF" w:rsidRDefault="00B87428" w:rsidP="009C17FD">
      <w:pPr>
        <w:pStyle w:val="Tekstpodstawowywcity32"/>
        <w:spacing w:line="276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Tel</w:t>
      </w:r>
      <w:r w:rsidR="00E57047">
        <w:rPr>
          <w:rFonts w:ascii="Verdana" w:hAnsi="Verdana"/>
        </w:rPr>
        <w:t>.</w:t>
      </w:r>
      <w:r w:rsidR="009C17FD" w:rsidRPr="006573AF">
        <w:rPr>
          <w:rFonts w:ascii="Verdana" w:hAnsi="Verdana"/>
        </w:rPr>
        <w:t xml:space="preserve"> ……………………………………………</w:t>
      </w:r>
      <w:r w:rsidR="00B06B47">
        <w:rPr>
          <w:rFonts w:ascii="Verdana" w:hAnsi="Verdana"/>
        </w:rPr>
        <w:t>……………………………</w:t>
      </w:r>
    </w:p>
    <w:p w:rsidR="009C17FD" w:rsidRPr="006573AF" w:rsidRDefault="005562DE" w:rsidP="009C17FD">
      <w:pPr>
        <w:pStyle w:val="Tekstpodstawowywcity32"/>
        <w:ind w:left="0"/>
        <w:jc w:val="both"/>
        <w:rPr>
          <w:rFonts w:ascii="Verdana" w:hAnsi="Verdana"/>
        </w:rPr>
      </w:pPr>
      <w:r w:rsidRPr="006573AF">
        <w:rPr>
          <w:rFonts w:ascii="Verdana" w:hAnsi="Verdana"/>
        </w:rPr>
        <w:t>Osoba do kontaktu</w:t>
      </w:r>
      <w:r w:rsidR="00B87428">
        <w:rPr>
          <w:rFonts w:ascii="Verdana" w:hAnsi="Verdana"/>
        </w:rPr>
        <w:t xml:space="preserve"> </w:t>
      </w:r>
      <w:r w:rsidRPr="006573AF">
        <w:rPr>
          <w:rFonts w:ascii="Verdana" w:hAnsi="Verdana"/>
        </w:rPr>
        <w:t>………………………………</w:t>
      </w:r>
      <w:r w:rsidR="00B06B47">
        <w:rPr>
          <w:rFonts w:ascii="Verdana" w:hAnsi="Verdana"/>
        </w:rPr>
        <w:t>………………………..</w:t>
      </w:r>
    </w:p>
    <w:p w:rsidR="009C17FD" w:rsidRPr="006573AF" w:rsidRDefault="009C17FD" w:rsidP="009C17FD">
      <w:pPr>
        <w:jc w:val="both"/>
        <w:rPr>
          <w:rFonts w:ascii="Verdana" w:hAnsi="Verdana"/>
          <w:sz w:val="16"/>
          <w:szCs w:val="16"/>
        </w:rPr>
      </w:pPr>
    </w:p>
    <w:p w:rsidR="009C17FD" w:rsidRPr="006573AF" w:rsidRDefault="009C17FD" w:rsidP="009C17FD">
      <w:pPr>
        <w:pStyle w:val="Tekstpodstawowy"/>
        <w:jc w:val="both"/>
        <w:rPr>
          <w:rFonts w:ascii="Verdana" w:hAnsi="Verdana"/>
          <w:sz w:val="16"/>
          <w:szCs w:val="16"/>
        </w:rPr>
      </w:pPr>
      <w:r w:rsidRPr="006573AF">
        <w:rPr>
          <w:rFonts w:ascii="Verdana" w:hAnsi="Verdana"/>
          <w:sz w:val="16"/>
          <w:szCs w:val="16"/>
        </w:rPr>
        <w:t xml:space="preserve">w odpowiedzi na zapytanie ofertowe dotyczące </w:t>
      </w:r>
      <w:r w:rsidR="001746F3">
        <w:rPr>
          <w:rFonts w:ascii="Verdana" w:hAnsi="Verdana"/>
          <w:b/>
          <w:sz w:val="16"/>
          <w:szCs w:val="16"/>
        </w:rPr>
        <w:t>d</w:t>
      </w:r>
      <w:r w:rsidRPr="006573AF">
        <w:rPr>
          <w:rFonts w:ascii="Verdana" w:hAnsi="Verdana"/>
          <w:b/>
          <w:sz w:val="16"/>
          <w:szCs w:val="16"/>
        </w:rPr>
        <w:t>ostawy</w:t>
      </w:r>
      <w:r w:rsidR="00985C5B" w:rsidRPr="006573AF">
        <w:rPr>
          <w:rFonts w:ascii="Verdana" w:hAnsi="Verdana"/>
          <w:b/>
          <w:sz w:val="16"/>
          <w:szCs w:val="16"/>
        </w:rPr>
        <w:t xml:space="preserve"> </w:t>
      </w:r>
      <w:r w:rsidRPr="006573AF">
        <w:rPr>
          <w:rFonts w:ascii="Verdana" w:hAnsi="Verdana"/>
          <w:b/>
          <w:sz w:val="16"/>
          <w:szCs w:val="16"/>
        </w:rPr>
        <w:t>środków do uzdatniania wody basenowej</w:t>
      </w:r>
      <w:r w:rsidR="00D34272">
        <w:rPr>
          <w:rFonts w:ascii="Verdana" w:hAnsi="Verdana"/>
          <w:b/>
          <w:sz w:val="16"/>
          <w:szCs w:val="16"/>
        </w:rPr>
        <w:t xml:space="preserve"> </w:t>
      </w:r>
      <w:r w:rsidR="00A762C0">
        <w:rPr>
          <w:rFonts w:ascii="Verdana" w:hAnsi="Verdana"/>
          <w:b/>
          <w:sz w:val="16"/>
          <w:szCs w:val="16"/>
        </w:rPr>
        <w:br/>
      </w:r>
      <w:r w:rsidRPr="006573AF">
        <w:rPr>
          <w:rFonts w:ascii="Verdana" w:hAnsi="Verdana"/>
          <w:sz w:val="16"/>
          <w:szCs w:val="16"/>
        </w:rPr>
        <w:t>dla  Ursynowskiego  Centrum  Sportu  i  Rekreacji  w  Wars</w:t>
      </w:r>
      <w:r w:rsidR="00A762C0">
        <w:rPr>
          <w:rFonts w:ascii="Verdana" w:hAnsi="Verdana"/>
          <w:sz w:val="16"/>
          <w:szCs w:val="16"/>
        </w:rPr>
        <w:t>zawie  składam niniejszą ofertę:</w:t>
      </w:r>
    </w:p>
    <w:p w:rsidR="00431F39" w:rsidRDefault="00431F39" w:rsidP="009C17FD">
      <w:pPr>
        <w:jc w:val="both"/>
        <w:rPr>
          <w:rFonts w:ascii="Verdana" w:hAnsi="Verdana"/>
          <w:sz w:val="16"/>
          <w:szCs w:val="16"/>
        </w:rPr>
      </w:pPr>
    </w:p>
    <w:p w:rsidR="009C17FD" w:rsidRPr="006573AF" w:rsidRDefault="009C17FD" w:rsidP="009C17FD">
      <w:pPr>
        <w:jc w:val="both"/>
        <w:rPr>
          <w:rFonts w:ascii="Verdana" w:hAnsi="Verdana"/>
          <w:sz w:val="16"/>
          <w:szCs w:val="16"/>
        </w:rPr>
      </w:pPr>
      <w:r w:rsidRPr="00431F39">
        <w:rPr>
          <w:rFonts w:ascii="Verdana" w:hAnsi="Verdana"/>
          <w:b/>
          <w:sz w:val="16"/>
          <w:szCs w:val="16"/>
        </w:rPr>
        <w:t>Łączna wartość oferty obejmująca całe zamówienie zgodnie z poniżą tabelą wynosi</w:t>
      </w:r>
      <w:r w:rsidRPr="006573AF">
        <w:rPr>
          <w:rFonts w:ascii="Verdana" w:hAnsi="Verdana"/>
          <w:sz w:val="16"/>
          <w:szCs w:val="16"/>
        </w:rPr>
        <w:t>:</w:t>
      </w:r>
    </w:p>
    <w:p w:rsidR="009C17FD" w:rsidRPr="006573AF" w:rsidRDefault="009C17FD" w:rsidP="009C17FD">
      <w:pPr>
        <w:jc w:val="both"/>
        <w:rPr>
          <w:rFonts w:ascii="Verdana" w:hAnsi="Verdana"/>
          <w:sz w:val="16"/>
          <w:szCs w:val="16"/>
        </w:rPr>
      </w:pPr>
    </w:p>
    <w:p w:rsidR="009C17FD" w:rsidRDefault="00B11BD6" w:rsidP="009C17FD">
      <w:pPr>
        <w:spacing w:line="480" w:lineRule="auto"/>
        <w:jc w:val="both"/>
        <w:rPr>
          <w:rFonts w:ascii="Verdana" w:hAnsi="Verdana"/>
          <w:sz w:val="16"/>
          <w:szCs w:val="16"/>
        </w:rPr>
      </w:pPr>
      <w:r w:rsidRPr="006573AF">
        <w:rPr>
          <w:rFonts w:ascii="Verdana" w:hAnsi="Verdana"/>
          <w:sz w:val="16"/>
          <w:szCs w:val="16"/>
        </w:rPr>
        <w:t>.....................</w:t>
      </w:r>
      <w:r w:rsidR="00980E63" w:rsidRPr="006573AF">
        <w:rPr>
          <w:rFonts w:ascii="Verdana" w:hAnsi="Verdana"/>
          <w:sz w:val="16"/>
          <w:szCs w:val="16"/>
        </w:rPr>
        <w:t>.........</w:t>
      </w:r>
      <w:r w:rsidR="00A762C0">
        <w:rPr>
          <w:rFonts w:ascii="Verdana" w:hAnsi="Verdana"/>
          <w:sz w:val="16"/>
          <w:szCs w:val="16"/>
        </w:rPr>
        <w:t xml:space="preserve">zł brutto  </w:t>
      </w:r>
      <w:r w:rsidR="009C17FD" w:rsidRPr="006573AF">
        <w:rPr>
          <w:rFonts w:ascii="Verdana" w:hAnsi="Verdana"/>
          <w:sz w:val="16"/>
          <w:szCs w:val="16"/>
        </w:rPr>
        <w:t>słownie: .........</w:t>
      </w:r>
      <w:r w:rsidR="00A762C0">
        <w:rPr>
          <w:rFonts w:ascii="Verdana" w:hAnsi="Verdana"/>
          <w:sz w:val="16"/>
          <w:szCs w:val="16"/>
        </w:rPr>
        <w:t>................</w:t>
      </w:r>
      <w:r w:rsidRPr="006573AF">
        <w:rPr>
          <w:rFonts w:ascii="Verdana" w:hAnsi="Verdana"/>
          <w:sz w:val="16"/>
          <w:szCs w:val="16"/>
        </w:rPr>
        <w:t>............................................</w:t>
      </w:r>
      <w:r w:rsidR="009C17FD" w:rsidRPr="006573AF">
        <w:rPr>
          <w:rFonts w:ascii="Verdana" w:hAnsi="Verdana"/>
          <w:sz w:val="16"/>
          <w:szCs w:val="16"/>
        </w:rPr>
        <w:t>złotych</w:t>
      </w:r>
    </w:p>
    <w:p w:rsidR="008F2F2E" w:rsidRPr="006573AF" w:rsidRDefault="008F2F2E" w:rsidP="009C17FD">
      <w:pPr>
        <w:spacing w:line="48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Stawka podatku VAT ………….</w:t>
      </w:r>
    </w:p>
    <w:p w:rsidR="00B87428" w:rsidRDefault="00B87428" w:rsidP="00C50077">
      <w:pPr>
        <w:rPr>
          <w:rFonts w:ascii="Verdana" w:hAnsi="Verdana"/>
          <w:sz w:val="16"/>
          <w:szCs w:val="16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3752"/>
        <w:gridCol w:w="1134"/>
        <w:gridCol w:w="1134"/>
        <w:gridCol w:w="1276"/>
        <w:gridCol w:w="992"/>
      </w:tblGrid>
      <w:tr w:rsidR="002349F3" w:rsidRPr="00764226" w:rsidTr="002349F3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F3" w:rsidRDefault="002349F3" w:rsidP="00332A0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bookmarkStart w:id="0" w:name="OLE_LINK1"/>
            <w:bookmarkStart w:id="1" w:name="_GoBack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F3" w:rsidRDefault="002349F3" w:rsidP="00332A02">
            <w:pPr>
              <w:pStyle w:val="Tekstpodstawow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Środek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Default="002349F3" w:rsidP="00332A0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Cena </w:t>
            </w:r>
          </w:p>
          <w:p w:rsidR="002349F3" w:rsidRDefault="002349F3" w:rsidP="00332A0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za 1 kg 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/ za 1 szt. </w:t>
            </w:r>
          </w:p>
          <w:p w:rsidR="002349F3" w:rsidRDefault="002349F3" w:rsidP="00332A0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jc w:val="center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sz w:val="16"/>
                <w:szCs w:val="16"/>
              </w:rPr>
              <w:t>Cena brutto za</w:t>
            </w:r>
            <w:r w:rsidRPr="00764226">
              <w:rPr>
                <w:rFonts w:ascii="Verdana" w:hAnsi="Verdana"/>
                <w:sz w:val="16"/>
                <w:szCs w:val="16"/>
              </w:rPr>
              <w:br/>
              <w:t xml:space="preserve"> 1 kg lub 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jc w:val="center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sz w:val="16"/>
                <w:szCs w:val="16"/>
              </w:rPr>
              <w:t>Łączna cena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jc w:val="center"/>
              <w:rPr>
                <w:rFonts w:ascii="Verdana" w:hAnsi="Verdana"/>
                <w:sz w:val="16"/>
                <w:szCs w:val="16"/>
              </w:rPr>
            </w:pPr>
            <w:r w:rsidRPr="00764226">
              <w:rPr>
                <w:rFonts w:ascii="Verdana" w:hAnsi="Verdana"/>
                <w:sz w:val="16"/>
                <w:szCs w:val="16"/>
              </w:rPr>
              <w:t>Stawka podatku VAT</w:t>
            </w:r>
          </w:p>
        </w:tc>
      </w:tr>
      <w:tr w:rsidR="002349F3" w:rsidRPr="00764226" w:rsidTr="002349F3">
        <w:trPr>
          <w:trHeight w:val="21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F3" w:rsidRDefault="002349F3" w:rsidP="00332A0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F3" w:rsidRDefault="002349F3" w:rsidP="00332A02">
            <w:pPr>
              <w:pStyle w:val="Tekstpodstawow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Produkt  do  dezynfekcji  wody  basenowej,  zawierający stablilizowany podchloryn  sodu  spełniający  niżej  wymienione  cechy:</w:t>
            </w:r>
          </w:p>
          <w:p w:rsidR="002349F3" w:rsidRDefault="002349F3" w:rsidP="002349F3">
            <w:pPr>
              <w:pStyle w:val="Tekstpodstawowy"/>
              <w:numPr>
                <w:ilvl w:val="0"/>
                <w:numId w:val="2"/>
              </w:num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Stabilność parametrów przez okres co najmniej 3-ch miesięcy</w:t>
            </w:r>
          </w:p>
          <w:p w:rsidR="002349F3" w:rsidRDefault="002349F3" w:rsidP="002349F3">
            <w:pPr>
              <w:pStyle w:val="Tekstpodstawowy"/>
              <w:numPr>
                <w:ilvl w:val="0"/>
                <w:numId w:val="2"/>
              </w:num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Podczas dozowania nie tworzy zawiesiny oraz osadów</w:t>
            </w:r>
          </w:p>
          <w:p w:rsidR="002349F3" w:rsidRDefault="002349F3" w:rsidP="002349F3">
            <w:pPr>
              <w:numPr>
                <w:ilvl w:val="0"/>
                <w:numId w:val="2"/>
              </w:num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Zawartość  użytecznego  chloru  nie  mniej  niż  12%</w:t>
            </w:r>
          </w:p>
          <w:p w:rsidR="002349F3" w:rsidRPr="001D6706" w:rsidRDefault="002349F3" w:rsidP="002349F3">
            <w:pPr>
              <w:numPr>
                <w:ilvl w:val="0"/>
                <w:numId w:val="2"/>
              </w:num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Opakowanie  handlowe do  25 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F3" w:rsidRDefault="002349F3" w:rsidP="00332A0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15 000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</w:tr>
      <w:tr w:rsidR="002349F3" w:rsidRPr="00764226" w:rsidTr="002349F3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F3" w:rsidRDefault="002349F3" w:rsidP="00332A0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  <w:p w:rsidR="002349F3" w:rsidRDefault="002349F3" w:rsidP="00332A0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F3" w:rsidRDefault="002349F3" w:rsidP="00332A02">
            <w:pPr>
              <w:pStyle w:val="Tekstpodstawow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Aquablanc płynny</w:t>
            </w:r>
          </w:p>
          <w:p w:rsidR="002349F3" w:rsidRDefault="002349F3" w:rsidP="00332A02">
            <w:pPr>
              <w:pStyle w:val="Tekstpodstawowy"/>
              <w:rPr>
                <w:rFonts w:ascii="Verdana" w:hAnsi="Verdana"/>
                <w:sz w:val="16"/>
                <w:szCs w:val="16"/>
              </w:rPr>
            </w:pPr>
            <w:r w:rsidRPr="008C3A0F">
              <w:rPr>
                <w:rFonts w:ascii="Verdana" w:hAnsi="Verdana"/>
                <w:sz w:val="16"/>
                <w:szCs w:val="16"/>
              </w:rPr>
              <w:t>Płynny produkt</w:t>
            </w:r>
            <w:r>
              <w:rPr>
                <w:rFonts w:ascii="Verdana" w:hAnsi="Verdana"/>
                <w:sz w:val="16"/>
                <w:szCs w:val="16"/>
              </w:rPr>
              <w:t xml:space="preserve"> biobójczy do  dezynfekcji  wody  basenowej metodą tlenową , zawierający nadtlenek wodoru oraz czwartorzędowy polimeryczny chlorek amonu,  spełniający  niżej  wymienione  cechy:</w:t>
            </w:r>
          </w:p>
          <w:p w:rsidR="002349F3" w:rsidRDefault="002349F3" w:rsidP="002349F3">
            <w:pPr>
              <w:numPr>
                <w:ilvl w:val="0"/>
                <w:numId w:val="2"/>
              </w:num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Zawartość  ok. 19 %  nadtlenku wodoru</w:t>
            </w:r>
          </w:p>
          <w:p w:rsidR="002349F3" w:rsidRDefault="002349F3" w:rsidP="002349F3">
            <w:pPr>
              <w:numPr>
                <w:ilvl w:val="0"/>
                <w:numId w:val="2"/>
              </w:num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Opakowanie  handlowe do  25  kg</w:t>
            </w:r>
          </w:p>
          <w:p w:rsidR="00E10297" w:rsidRPr="001D6706" w:rsidRDefault="00E10297" w:rsidP="00E10297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left="720"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F3" w:rsidRDefault="002349F3" w:rsidP="00332A0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</w:tr>
      <w:tr w:rsidR="002349F3" w:rsidRPr="00764226" w:rsidTr="002349F3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F3" w:rsidRDefault="002349F3" w:rsidP="00332A0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F3" w:rsidRDefault="002349F3" w:rsidP="00332A02">
            <w:pPr>
              <w:pStyle w:val="Tekstpodstawow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Korektor  do  obniżania  ph  wody  basenowej  spełniający  niżej  wymienione  cechy:</w:t>
            </w:r>
          </w:p>
          <w:p w:rsidR="002349F3" w:rsidRDefault="002349F3" w:rsidP="002349F3">
            <w:pPr>
              <w:pStyle w:val="Tekstpodstawowy"/>
              <w:numPr>
                <w:ilvl w:val="0"/>
                <w:numId w:val="3"/>
              </w:numPr>
              <w:tabs>
                <w:tab w:val="left" w:pos="10800"/>
                <w:tab w:val="left" w:pos="13560"/>
                <w:tab w:val="left" w:pos="14520"/>
                <w:tab w:val="left" w:pos="15000"/>
              </w:tabs>
              <w:spacing w:after="0"/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Roztwór  kwasu  siarkowego  o  stężeniu  od 41%  do  50%</w:t>
            </w:r>
          </w:p>
          <w:p w:rsidR="002349F3" w:rsidRDefault="002349F3" w:rsidP="002349F3">
            <w:pPr>
              <w:pStyle w:val="Tekstpodstawowy"/>
              <w:numPr>
                <w:ilvl w:val="0"/>
                <w:numId w:val="3"/>
              </w:numPr>
              <w:tabs>
                <w:tab w:val="left" w:pos="10800"/>
                <w:tab w:val="left" w:pos="13560"/>
                <w:tab w:val="left" w:pos="14520"/>
                <w:tab w:val="left" w:pos="15000"/>
              </w:tabs>
              <w:spacing w:after="0"/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Opakowanie  handlowe  do  25  kg</w:t>
            </w:r>
          </w:p>
          <w:p w:rsidR="00E10297" w:rsidRPr="001D6706" w:rsidRDefault="00E10297" w:rsidP="00E10297">
            <w:pPr>
              <w:pStyle w:val="Tekstpodstawowy"/>
              <w:tabs>
                <w:tab w:val="left" w:pos="10800"/>
                <w:tab w:val="left" w:pos="13560"/>
                <w:tab w:val="left" w:pos="14520"/>
                <w:tab w:val="left" w:pos="15000"/>
              </w:tabs>
              <w:spacing w:after="0"/>
              <w:ind w:left="720"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F3" w:rsidRDefault="002349F3" w:rsidP="00332A0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  <w:p w:rsidR="002349F3" w:rsidRDefault="002349F3" w:rsidP="00332A0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9 000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</w:tr>
      <w:tr w:rsidR="002349F3" w:rsidRPr="00764226" w:rsidTr="002349F3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F3" w:rsidRDefault="002349F3" w:rsidP="00332A0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F3" w:rsidRDefault="002349F3" w:rsidP="00332A02">
            <w:pPr>
              <w:pStyle w:val="Tekstpodstawow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Roztwór  koagulanta  do  koagulacji   wody  basenowej  spełniający  niżej  wymienione  cechy:</w:t>
            </w:r>
          </w:p>
          <w:p w:rsidR="002349F3" w:rsidRPr="003A1B1A" w:rsidRDefault="002349F3" w:rsidP="002349F3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ind w:left="714" w:hanging="357"/>
              <w:rPr>
                <w:rFonts w:ascii="Verdana" w:hAnsi="Verdana"/>
                <w:color w:val="auto"/>
                <w:sz w:val="16"/>
                <w:szCs w:val="16"/>
              </w:rPr>
            </w:pPr>
            <w:r w:rsidRPr="003A1B1A">
              <w:rPr>
                <w:rFonts w:ascii="Verdana" w:hAnsi="Verdana"/>
                <w:color w:val="auto"/>
                <w:sz w:val="16"/>
                <w:szCs w:val="16"/>
              </w:rPr>
              <w:t>Zawiera chlorek wodorotlenku glinu,(hydroksychlore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k glinu), nr CAS 12042-91-0, WE </w:t>
            </w:r>
            <w:r w:rsidRPr="003A1B1A">
              <w:rPr>
                <w:rFonts w:ascii="Verdana" w:hAnsi="Verdana"/>
                <w:color w:val="auto"/>
                <w:sz w:val="16"/>
                <w:szCs w:val="16"/>
              </w:rPr>
              <w:t>234-933-1 w stężeniu 10%.</w:t>
            </w:r>
          </w:p>
          <w:p w:rsidR="002349F3" w:rsidRDefault="002349F3" w:rsidP="002349F3">
            <w:pPr>
              <w:pStyle w:val="Tekstpodstawowy"/>
              <w:numPr>
                <w:ilvl w:val="0"/>
                <w:numId w:val="4"/>
              </w:numPr>
              <w:tabs>
                <w:tab w:val="left" w:pos="10800"/>
                <w:tab w:val="left" w:pos="13560"/>
                <w:tab w:val="left" w:pos="14520"/>
                <w:tab w:val="left" w:pos="15000"/>
              </w:tabs>
              <w:spacing w:after="0"/>
              <w:ind w:left="714" w:right="-120" w:hanging="3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Koaguluje  w  zakresie  ph  4-9</w:t>
            </w:r>
          </w:p>
          <w:p w:rsidR="002349F3" w:rsidRDefault="002349F3" w:rsidP="002349F3">
            <w:pPr>
              <w:pStyle w:val="Tekstpodstawowy"/>
              <w:numPr>
                <w:ilvl w:val="0"/>
                <w:numId w:val="4"/>
              </w:numPr>
              <w:tabs>
                <w:tab w:val="left" w:pos="10800"/>
                <w:tab w:val="left" w:pos="13560"/>
                <w:tab w:val="left" w:pos="14520"/>
                <w:tab w:val="left" w:pos="15000"/>
              </w:tabs>
              <w:spacing w:after="0"/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Opakowanie  handlowe  do  25  kg</w:t>
            </w:r>
          </w:p>
          <w:p w:rsidR="00E10297" w:rsidRPr="001D6706" w:rsidRDefault="00E10297" w:rsidP="00E10297">
            <w:pPr>
              <w:pStyle w:val="Tekstpodstawowy"/>
              <w:tabs>
                <w:tab w:val="left" w:pos="10800"/>
                <w:tab w:val="left" w:pos="13560"/>
                <w:tab w:val="left" w:pos="14520"/>
                <w:tab w:val="left" w:pos="15000"/>
              </w:tabs>
              <w:spacing w:after="0"/>
              <w:ind w:left="720"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F3" w:rsidRDefault="002349F3" w:rsidP="00332A0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</w:tr>
      <w:tr w:rsidR="002349F3" w:rsidRPr="00764226" w:rsidTr="002349F3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F3" w:rsidRDefault="002349F3" w:rsidP="00332A0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F3" w:rsidRDefault="002349F3" w:rsidP="00332A02">
            <w:pPr>
              <w:pStyle w:val="Tekstpodstawow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Algę Super Środek  do  zabezpieczenia przed glonami   spełniający  niżej  wymienione  cechy:</w:t>
            </w:r>
          </w:p>
          <w:p w:rsidR="002349F3" w:rsidRDefault="002349F3" w:rsidP="002349F3">
            <w:pPr>
              <w:pStyle w:val="Tekstpodstawowy"/>
              <w:numPr>
                <w:ilvl w:val="0"/>
                <w:numId w:val="5"/>
              </w:numPr>
              <w:tabs>
                <w:tab w:val="left" w:pos="10800"/>
                <w:tab w:val="left" w:pos="13560"/>
                <w:tab w:val="left" w:pos="14520"/>
                <w:tab w:val="left" w:pos="15000"/>
              </w:tabs>
              <w:spacing w:after="0"/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Niepieniący  lub  niskopieniący</w:t>
            </w:r>
          </w:p>
          <w:p w:rsidR="002349F3" w:rsidRDefault="002349F3" w:rsidP="002349F3">
            <w:pPr>
              <w:pStyle w:val="Tekstpodstawowy"/>
              <w:numPr>
                <w:ilvl w:val="0"/>
                <w:numId w:val="5"/>
              </w:numPr>
              <w:tabs>
                <w:tab w:val="left" w:pos="10800"/>
                <w:tab w:val="left" w:pos="13560"/>
                <w:tab w:val="left" w:pos="14520"/>
                <w:tab w:val="left" w:pos="15000"/>
              </w:tabs>
              <w:spacing w:after="0"/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Zawierający  polimeryczny czwartorzędowy chlorek amonu min 34%</w:t>
            </w:r>
          </w:p>
          <w:p w:rsidR="002349F3" w:rsidRPr="001D6706" w:rsidRDefault="002349F3" w:rsidP="002349F3">
            <w:pPr>
              <w:pStyle w:val="Tekstpodstawowy"/>
              <w:numPr>
                <w:ilvl w:val="0"/>
                <w:numId w:val="5"/>
              </w:numPr>
              <w:tabs>
                <w:tab w:val="left" w:pos="10800"/>
                <w:tab w:val="left" w:pos="13560"/>
                <w:tab w:val="left" w:pos="14520"/>
                <w:tab w:val="left" w:pos="15000"/>
              </w:tabs>
              <w:spacing w:after="0"/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Opakowanie  handlowe  do  25 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F3" w:rsidRDefault="002349F3" w:rsidP="00332A0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</w:tr>
      <w:tr w:rsidR="002349F3" w:rsidRPr="00764226" w:rsidTr="002349F3">
        <w:trPr>
          <w:trHeight w:hRule="exact" w:val="966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9F3" w:rsidRDefault="002349F3" w:rsidP="00332A0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F3" w:rsidRPr="006F5485" w:rsidRDefault="002349F3" w:rsidP="00332A02">
            <w:pPr>
              <w:pStyle w:val="Tekstpodstawowy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Reagenty i kuwety </w:t>
            </w:r>
            <w:r w:rsidRPr="006F5485">
              <w:rPr>
                <w:rFonts w:ascii="Verdana" w:hAnsi="Verdana"/>
                <w:sz w:val="16"/>
                <w:szCs w:val="16"/>
              </w:rPr>
              <w:t xml:space="preserve">do  mierzenia  zawartości  wolnego  </w:t>
            </w:r>
            <w:r>
              <w:rPr>
                <w:rFonts w:ascii="Verdana" w:hAnsi="Verdana"/>
                <w:sz w:val="16"/>
                <w:szCs w:val="16"/>
              </w:rPr>
              <w:t xml:space="preserve">całkowitego , związanego </w:t>
            </w:r>
            <w:r w:rsidRPr="006F5485">
              <w:rPr>
                <w:rFonts w:ascii="Verdana" w:hAnsi="Verdana"/>
                <w:sz w:val="16"/>
                <w:szCs w:val="16"/>
              </w:rPr>
              <w:t>chloru  oraz  zawartości  pH  w wodzie  basenowej  photolyserem  300 oraz 400  firmy  Dinotec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F3" w:rsidRDefault="002349F3" w:rsidP="00332A0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</w:tr>
      <w:tr w:rsidR="002349F3" w:rsidRPr="00764226" w:rsidTr="002349F3">
        <w:trPr>
          <w:trHeight w:hRule="exact" w:val="454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F3" w:rsidRPr="00764226" w:rsidRDefault="002349F3" w:rsidP="00764226">
            <w:pPr>
              <w:pStyle w:val="Tekstpodstawowy"/>
              <w:numPr>
                <w:ilvl w:val="0"/>
                <w:numId w:val="21"/>
              </w:numPr>
              <w:rPr>
                <w:rFonts w:ascii="Verdana" w:hAnsi="Verdana"/>
                <w:bCs/>
                <w:sz w:val="16"/>
                <w:szCs w:val="16"/>
              </w:rPr>
            </w:pPr>
            <w:r w:rsidRPr="006F5485">
              <w:rPr>
                <w:rFonts w:ascii="Verdana" w:hAnsi="Verdana"/>
                <w:sz w:val="16"/>
                <w:szCs w:val="16"/>
              </w:rPr>
              <w:t>chlor  DPD 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</w:tr>
      <w:tr w:rsidR="002349F3" w:rsidRPr="00764226" w:rsidTr="002349F3">
        <w:trPr>
          <w:trHeight w:hRule="exact" w:val="454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F3" w:rsidRPr="00764226" w:rsidRDefault="002349F3" w:rsidP="00764226">
            <w:pPr>
              <w:pStyle w:val="Tekstpodstawowy"/>
              <w:numPr>
                <w:ilvl w:val="0"/>
                <w:numId w:val="36"/>
              </w:numPr>
              <w:tabs>
                <w:tab w:val="left" w:pos="10800"/>
                <w:tab w:val="left" w:pos="13560"/>
                <w:tab w:val="left" w:pos="14520"/>
                <w:tab w:val="left" w:pos="15000"/>
              </w:tabs>
              <w:spacing w:after="0"/>
              <w:ind w:right="-120"/>
              <w:rPr>
                <w:rFonts w:ascii="Verdana" w:hAnsi="Verdana"/>
                <w:bCs/>
                <w:sz w:val="16"/>
                <w:szCs w:val="16"/>
              </w:rPr>
            </w:pPr>
            <w:r w:rsidRPr="006F5485">
              <w:rPr>
                <w:rFonts w:ascii="Verdana" w:hAnsi="Verdana"/>
                <w:sz w:val="16"/>
                <w:szCs w:val="16"/>
              </w:rPr>
              <w:t>chlor  DPD 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</w:tr>
      <w:tr w:rsidR="002349F3" w:rsidRPr="00764226" w:rsidTr="002349F3">
        <w:trPr>
          <w:trHeight w:hRule="exact" w:val="454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F3" w:rsidRPr="00764226" w:rsidRDefault="002349F3" w:rsidP="00764226">
            <w:pPr>
              <w:pStyle w:val="Tekstpodstawowy"/>
              <w:numPr>
                <w:ilvl w:val="0"/>
                <w:numId w:val="36"/>
              </w:numPr>
              <w:tabs>
                <w:tab w:val="left" w:pos="10800"/>
                <w:tab w:val="left" w:pos="13560"/>
                <w:tab w:val="left" w:pos="14520"/>
                <w:tab w:val="left" w:pos="15000"/>
              </w:tabs>
              <w:spacing w:after="0"/>
              <w:ind w:right="-120"/>
              <w:rPr>
                <w:rFonts w:ascii="Verdana" w:hAnsi="Verdana"/>
                <w:bCs/>
                <w:sz w:val="16"/>
                <w:szCs w:val="16"/>
              </w:rPr>
            </w:pPr>
            <w:r w:rsidRPr="006F5485">
              <w:rPr>
                <w:rFonts w:ascii="Verdana" w:hAnsi="Verdana"/>
                <w:sz w:val="16"/>
                <w:szCs w:val="16"/>
              </w:rPr>
              <w:t>chlor DPD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</w:tr>
      <w:tr w:rsidR="002349F3" w:rsidRPr="00764226" w:rsidTr="002349F3">
        <w:trPr>
          <w:trHeight w:hRule="exact" w:val="454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F3" w:rsidRPr="00764226" w:rsidRDefault="002349F3" w:rsidP="00764226">
            <w:pPr>
              <w:pStyle w:val="Tekstpodstawowy"/>
              <w:numPr>
                <w:ilvl w:val="0"/>
                <w:numId w:val="36"/>
              </w:numPr>
              <w:tabs>
                <w:tab w:val="left" w:pos="10800"/>
                <w:tab w:val="left" w:pos="13560"/>
                <w:tab w:val="left" w:pos="14520"/>
                <w:tab w:val="left" w:pos="15000"/>
              </w:tabs>
              <w:spacing w:after="0"/>
              <w:ind w:right="-120"/>
              <w:rPr>
                <w:rFonts w:ascii="Verdana" w:hAnsi="Verdana"/>
                <w:bCs/>
                <w:sz w:val="16"/>
                <w:szCs w:val="16"/>
              </w:rPr>
            </w:pPr>
            <w:r w:rsidRPr="006F5485">
              <w:rPr>
                <w:rFonts w:ascii="Verdana" w:hAnsi="Verdana"/>
                <w:sz w:val="16"/>
                <w:szCs w:val="16"/>
              </w:rPr>
              <w:t>phH  Indykator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F3" w:rsidRDefault="002349F3" w:rsidP="00332A0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 szt.</w:t>
            </w:r>
          </w:p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</w:tr>
      <w:tr w:rsidR="002349F3" w:rsidRPr="00764226" w:rsidTr="002349F3">
        <w:trPr>
          <w:trHeight w:hRule="exact" w:val="45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F3" w:rsidRDefault="002349F3" w:rsidP="00332A0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F3" w:rsidRPr="006F5485" w:rsidRDefault="002349F3" w:rsidP="00332A02">
            <w:pPr>
              <w:pStyle w:val="Tekstpodstawowy"/>
              <w:rPr>
                <w:rFonts w:ascii="Verdana" w:hAnsi="Verdana"/>
                <w:bCs/>
                <w:sz w:val="16"/>
                <w:szCs w:val="16"/>
              </w:rPr>
            </w:pPr>
            <w:r w:rsidRPr="006F5485">
              <w:rPr>
                <w:rFonts w:ascii="Verdana" w:hAnsi="Verdana"/>
                <w:sz w:val="16"/>
                <w:szCs w:val="16"/>
              </w:rPr>
              <w:t>Roztwory buforowe do kalibracji elektrody 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F3" w:rsidRDefault="002349F3" w:rsidP="00332A0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</w:tr>
      <w:tr w:rsidR="002349F3" w:rsidRPr="00764226" w:rsidTr="002349F3">
        <w:trPr>
          <w:trHeight w:hRule="exact" w:val="45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F3" w:rsidRDefault="002349F3" w:rsidP="00332A0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F3" w:rsidRPr="006F5485" w:rsidRDefault="002349F3" w:rsidP="002349F3">
            <w:pPr>
              <w:pStyle w:val="Tekstpodstawowy"/>
              <w:numPr>
                <w:ilvl w:val="0"/>
                <w:numId w:val="6"/>
              </w:numPr>
              <w:tabs>
                <w:tab w:val="left" w:pos="10800"/>
                <w:tab w:val="left" w:pos="13560"/>
                <w:tab w:val="left" w:pos="14520"/>
                <w:tab w:val="left" w:pos="15000"/>
              </w:tabs>
              <w:spacing w:after="0"/>
              <w:ind w:right="-120"/>
              <w:rPr>
                <w:rFonts w:ascii="Verdana" w:hAnsi="Verdana"/>
                <w:bCs/>
                <w:sz w:val="16"/>
                <w:szCs w:val="16"/>
              </w:rPr>
            </w:pPr>
            <w:r w:rsidRPr="006F5485">
              <w:rPr>
                <w:rFonts w:ascii="Verdana" w:hAnsi="Verdana"/>
                <w:sz w:val="16"/>
                <w:szCs w:val="16"/>
              </w:rPr>
              <w:t>roztwór buforowy ph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F3" w:rsidRDefault="002349F3" w:rsidP="00332A0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</w:tr>
      <w:tr w:rsidR="002349F3" w:rsidRPr="00764226" w:rsidTr="002349F3">
        <w:trPr>
          <w:trHeight w:hRule="exact" w:val="45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F3" w:rsidRDefault="002349F3" w:rsidP="00332A0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F3" w:rsidRPr="006F5485" w:rsidRDefault="002349F3" w:rsidP="002349F3">
            <w:pPr>
              <w:pStyle w:val="Tekstpodstawowy"/>
              <w:numPr>
                <w:ilvl w:val="0"/>
                <w:numId w:val="6"/>
              </w:numPr>
              <w:tabs>
                <w:tab w:val="left" w:pos="10800"/>
                <w:tab w:val="left" w:pos="13560"/>
                <w:tab w:val="left" w:pos="14520"/>
                <w:tab w:val="left" w:pos="15000"/>
              </w:tabs>
              <w:spacing w:after="0"/>
              <w:ind w:right="-120"/>
              <w:rPr>
                <w:rFonts w:ascii="Verdana" w:hAnsi="Verdana"/>
                <w:bCs/>
                <w:sz w:val="16"/>
                <w:szCs w:val="16"/>
              </w:rPr>
            </w:pPr>
            <w:r w:rsidRPr="006F5485">
              <w:rPr>
                <w:rFonts w:ascii="Verdana" w:hAnsi="Verdana"/>
                <w:sz w:val="16"/>
                <w:szCs w:val="16"/>
              </w:rPr>
              <w:t>roztwór buforowy ph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F3" w:rsidRDefault="002349F3" w:rsidP="00332A0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</w:tr>
      <w:tr w:rsidR="002349F3" w:rsidRPr="00764226" w:rsidTr="002349F3">
        <w:trPr>
          <w:trHeight w:hRule="exact" w:val="5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F3" w:rsidRDefault="002349F3" w:rsidP="00332A0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F3" w:rsidRPr="000E41BF" w:rsidRDefault="002349F3" w:rsidP="00332A02">
            <w:pPr>
              <w:pStyle w:val="Tekstpodstawowy"/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bCs/>
                <w:sz w:val="16"/>
                <w:szCs w:val="16"/>
              </w:rPr>
            </w:pPr>
            <w:r w:rsidRPr="000E41BF">
              <w:rPr>
                <w:rFonts w:ascii="Verdana" w:hAnsi="Verdana"/>
                <w:sz w:val="16"/>
                <w:szCs w:val="16"/>
              </w:rPr>
              <w:t xml:space="preserve">Tabletki do mierzenia zawartości chloru w wodzie basenowej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ED768D">
              <w:rPr>
                <w:rFonts w:ascii="Verdana" w:hAnsi="Verdana"/>
                <w:sz w:val="16"/>
                <w:szCs w:val="16"/>
              </w:rPr>
              <w:t>DPD 1 FOTOMETR za pakowanie 500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F3" w:rsidRDefault="002349F3" w:rsidP="00332A0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 op.</w:t>
            </w:r>
          </w:p>
          <w:p w:rsidR="002349F3" w:rsidRDefault="002349F3" w:rsidP="00332A0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</w:tr>
      <w:tr w:rsidR="002349F3" w:rsidRPr="00764226" w:rsidTr="002349F3">
        <w:trPr>
          <w:trHeight w:hRule="exact" w:val="70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F3" w:rsidRDefault="002349F3" w:rsidP="00332A0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F3" w:rsidRPr="00ED768D" w:rsidRDefault="002349F3" w:rsidP="00332A02">
            <w:pPr>
              <w:pStyle w:val="Tekstpodstawowy"/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bCs/>
                <w:sz w:val="16"/>
                <w:szCs w:val="16"/>
              </w:rPr>
            </w:pPr>
            <w:r w:rsidRPr="000E41BF">
              <w:rPr>
                <w:rFonts w:ascii="Verdana" w:hAnsi="Verdana"/>
                <w:sz w:val="16"/>
                <w:szCs w:val="16"/>
              </w:rPr>
              <w:t xml:space="preserve">Tabletki do mierzenia </w:t>
            </w:r>
            <w:r>
              <w:rPr>
                <w:rFonts w:ascii="Verdana" w:hAnsi="Verdana"/>
                <w:sz w:val="16"/>
                <w:szCs w:val="16"/>
              </w:rPr>
              <w:t>wartości PH</w:t>
            </w:r>
            <w:r w:rsidRPr="000E41BF">
              <w:rPr>
                <w:rFonts w:ascii="Verdana" w:hAnsi="Verdana"/>
                <w:sz w:val="16"/>
                <w:szCs w:val="16"/>
              </w:rPr>
              <w:t xml:space="preserve"> w wodzie basenowej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ED768D">
              <w:rPr>
                <w:rFonts w:ascii="Verdana" w:hAnsi="Verdana"/>
                <w:sz w:val="16"/>
                <w:szCs w:val="16"/>
              </w:rPr>
              <w:t>PH FOTOMETR za pakowanie 500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F3" w:rsidRDefault="002349F3" w:rsidP="00332A0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3" w:rsidRPr="00764226" w:rsidRDefault="002349F3" w:rsidP="00760191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</w:tr>
      <w:bookmarkEnd w:id="0"/>
      <w:bookmarkEnd w:id="1"/>
    </w:tbl>
    <w:p w:rsidR="00C50077" w:rsidRPr="00896DBA" w:rsidRDefault="00C50077" w:rsidP="00C50077">
      <w:pPr>
        <w:rPr>
          <w:rFonts w:ascii="Verdana" w:hAnsi="Verdana"/>
          <w:bCs/>
          <w:sz w:val="16"/>
          <w:szCs w:val="16"/>
        </w:rPr>
      </w:pPr>
    </w:p>
    <w:p w:rsidR="009C17FD" w:rsidRPr="006573AF" w:rsidRDefault="009C17FD" w:rsidP="009C17FD">
      <w:pPr>
        <w:rPr>
          <w:rFonts w:ascii="Verdana" w:hAnsi="Verdana"/>
          <w:b/>
          <w:sz w:val="16"/>
          <w:szCs w:val="16"/>
        </w:rPr>
      </w:pPr>
    </w:p>
    <w:p w:rsidR="009C17FD" w:rsidRPr="006573AF" w:rsidRDefault="009C17FD" w:rsidP="009C17FD">
      <w:pPr>
        <w:jc w:val="both"/>
        <w:rPr>
          <w:rFonts w:ascii="Verdana" w:hAnsi="Verdana"/>
          <w:b/>
          <w:sz w:val="16"/>
          <w:szCs w:val="16"/>
        </w:rPr>
      </w:pPr>
      <w:r w:rsidRPr="006573AF">
        <w:rPr>
          <w:rFonts w:ascii="Verdana" w:hAnsi="Verdana"/>
          <w:b/>
          <w:sz w:val="16"/>
          <w:szCs w:val="16"/>
        </w:rPr>
        <w:t>Oświadczam</w:t>
      </w:r>
      <w:r w:rsidR="004F35F6">
        <w:rPr>
          <w:rFonts w:ascii="Verdana" w:hAnsi="Verdana"/>
          <w:b/>
          <w:sz w:val="16"/>
          <w:szCs w:val="16"/>
        </w:rPr>
        <w:t>/my</w:t>
      </w:r>
      <w:r w:rsidRPr="006573AF">
        <w:rPr>
          <w:rFonts w:ascii="Verdana" w:hAnsi="Verdana"/>
          <w:b/>
          <w:sz w:val="16"/>
          <w:szCs w:val="16"/>
        </w:rPr>
        <w:t>, że:</w:t>
      </w:r>
    </w:p>
    <w:p w:rsidR="009C17FD" w:rsidRPr="006573AF" w:rsidRDefault="009C17FD" w:rsidP="009C17FD">
      <w:pPr>
        <w:jc w:val="both"/>
        <w:rPr>
          <w:rFonts w:ascii="Verdana" w:hAnsi="Verdana"/>
          <w:b/>
          <w:sz w:val="16"/>
          <w:szCs w:val="16"/>
        </w:rPr>
      </w:pPr>
    </w:p>
    <w:p w:rsidR="009C17FD" w:rsidRDefault="004F35F6" w:rsidP="009C17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posiadam/my</w:t>
      </w:r>
      <w:r w:rsidR="009C17FD" w:rsidRPr="006573AF">
        <w:rPr>
          <w:rFonts w:ascii="Verdana" w:hAnsi="Verdana"/>
          <w:sz w:val="16"/>
          <w:szCs w:val="16"/>
        </w:rPr>
        <w:t xml:space="preserve"> niezbędną wiedzę i doświadczenie oraz wymagane uprawnienia do wykonywania określonej działalności lub czynności, jeżeli prawo n</w:t>
      </w:r>
      <w:r>
        <w:rPr>
          <w:rFonts w:ascii="Verdana" w:hAnsi="Verdana"/>
          <w:sz w:val="16"/>
          <w:szCs w:val="16"/>
        </w:rPr>
        <w:t>akłada obowiązek ich posiadania</w:t>
      </w:r>
    </w:p>
    <w:p w:rsidR="004F35F6" w:rsidRDefault="004F35F6" w:rsidP="009C17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posiadam/my</w:t>
      </w:r>
      <w:r w:rsidRPr="004F35F6">
        <w:rPr>
          <w:rFonts w:ascii="Verdana" w:hAnsi="Verdana"/>
          <w:sz w:val="16"/>
          <w:szCs w:val="16"/>
        </w:rPr>
        <w:t xml:space="preserve"> pozwolenie na wprowadzenie do obrotu produktu biobójczego </w:t>
      </w:r>
    </w:p>
    <w:p w:rsidR="004F35F6" w:rsidRDefault="004F35F6" w:rsidP="009C17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oferowane środki posiadają:</w:t>
      </w:r>
    </w:p>
    <w:p w:rsidR="004F35F6" w:rsidRPr="004F35F6" w:rsidRDefault="004F35F6" w:rsidP="004F35F6">
      <w:pPr>
        <w:pStyle w:val="Akapitzlist"/>
        <w:rPr>
          <w:rFonts w:ascii="Verdana" w:hAnsi="Verdana"/>
          <w:sz w:val="16"/>
          <w:szCs w:val="16"/>
        </w:rPr>
      </w:pPr>
      <w:r w:rsidRPr="004F35F6">
        <w:rPr>
          <w:rFonts w:ascii="Verdana" w:hAnsi="Verdana"/>
          <w:sz w:val="16"/>
          <w:szCs w:val="16"/>
        </w:rPr>
        <w:t xml:space="preserve">1) obowiązujące atesty PZH dotyczące oferowanych środków </w:t>
      </w:r>
      <w:r w:rsidRPr="004F35F6">
        <w:rPr>
          <w:rFonts w:ascii="Verdana" w:hAnsi="Verdana"/>
          <w:sz w:val="16"/>
          <w:szCs w:val="16"/>
        </w:rPr>
        <w:br/>
        <w:t xml:space="preserve">2) obowiązujące karty charakterystyk </w:t>
      </w:r>
      <w:r w:rsidRPr="004F35F6">
        <w:rPr>
          <w:rFonts w:ascii="Verdana" w:hAnsi="Verdana"/>
          <w:sz w:val="16"/>
          <w:szCs w:val="16"/>
        </w:rPr>
        <w:br/>
        <w:t>3) opisy produktów wraz z informacją nt. dozowania środków</w:t>
      </w:r>
    </w:p>
    <w:p w:rsidR="00B87428" w:rsidRPr="00B87428" w:rsidRDefault="009C17FD" w:rsidP="00B8742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6573AF">
        <w:rPr>
          <w:rFonts w:ascii="Verdana" w:hAnsi="Verdana"/>
          <w:sz w:val="16"/>
          <w:szCs w:val="16"/>
        </w:rPr>
        <w:t xml:space="preserve">zaproponowana </w:t>
      </w:r>
      <w:r w:rsidR="004F35F6">
        <w:rPr>
          <w:rFonts w:ascii="Verdana" w:hAnsi="Verdana"/>
          <w:sz w:val="16"/>
          <w:szCs w:val="16"/>
        </w:rPr>
        <w:t xml:space="preserve">w niniejszej ofercie </w:t>
      </w:r>
      <w:r w:rsidRPr="006573AF">
        <w:rPr>
          <w:rFonts w:ascii="Verdana" w:hAnsi="Verdana"/>
          <w:sz w:val="16"/>
          <w:szCs w:val="16"/>
        </w:rPr>
        <w:t>cena obejmuje wszystkie koszty związane z realizacją przedmiotu zamówienia, łącznie z dost</w:t>
      </w:r>
      <w:r w:rsidR="004F35F6">
        <w:rPr>
          <w:rFonts w:ascii="Verdana" w:hAnsi="Verdana"/>
          <w:sz w:val="16"/>
          <w:szCs w:val="16"/>
        </w:rPr>
        <w:t>awą</w:t>
      </w:r>
      <w:r w:rsidRPr="006573AF">
        <w:rPr>
          <w:rFonts w:ascii="Verdana" w:hAnsi="Verdana"/>
          <w:sz w:val="16"/>
          <w:szCs w:val="16"/>
        </w:rPr>
        <w:t xml:space="preserve"> do siedziby zamawiającego i jest ceną obowiązującą przez cały okres </w:t>
      </w:r>
      <w:r w:rsidR="00D34272">
        <w:rPr>
          <w:rFonts w:ascii="Verdana" w:hAnsi="Verdana"/>
          <w:sz w:val="16"/>
          <w:szCs w:val="16"/>
        </w:rPr>
        <w:t>obowiązywania umowy</w:t>
      </w:r>
      <w:r w:rsidRPr="006573AF">
        <w:rPr>
          <w:rFonts w:ascii="Verdana" w:hAnsi="Verdana"/>
          <w:sz w:val="16"/>
          <w:szCs w:val="16"/>
        </w:rPr>
        <w:t>.</w:t>
      </w:r>
    </w:p>
    <w:p w:rsidR="009C17FD" w:rsidRPr="006573AF" w:rsidRDefault="004F35F6" w:rsidP="009C17FD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</w:t>
      </w:r>
      <w:r w:rsidR="009C17FD" w:rsidRPr="006573AF">
        <w:rPr>
          <w:rFonts w:ascii="Verdana" w:hAnsi="Verdana"/>
          <w:sz w:val="16"/>
          <w:szCs w:val="16"/>
        </w:rPr>
        <w:t>dzielam</w:t>
      </w:r>
      <w:r>
        <w:rPr>
          <w:rFonts w:ascii="Verdana" w:hAnsi="Verdana"/>
          <w:sz w:val="16"/>
          <w:szCs w:val="16"/>
        </w:rPr>
        <w:t>/my</w:t>
      </w:r>
      <w:r w:rsidR="009C17FD" w:rsidRPr="006573AF">
        <w:rPr>
          <w:rFonts w:ascii="Verdana" w:hAnsi="Verdana"/>
          <w:sz w:val="16"/>
          <w:szCs w:val="16"/>
        </w:rPr>
        <w:t xml:space="preserve"> gwarancji na oferowane środki zgodnie z gwarancją producenta.</w:t>
      </w:r>
    </w:p>
    <w:p w:rsidR="009C17FD" w:rsidRPr="006573AF" w:rsidRDefault="009C17FD" w:rsidP="009C17FD">
      <w:pPr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</w:p>
    <w:p w:rsidR="009C17FD" w:rsidRPr="006573AF" w:rsidRDefault="009C17FD" w:rsidP="009C17FD">
      <w:pPr>
        <w:jc w:val="both"/>
        <w:rPr>
          <w:rFonts w:ascii="Verdana" w:hAnsi="Verdana"/>
          <w:sz w:val="16"/>
          <w:szCs w:val="16"/>
        </w:rPr>
      </w:pPr>
    </w:p>
    <w:p w:rsidR="009C17FD" w:rsidRPr="006573AF" w:rsidRDefault="009C17FD" w:rsidP="009C17FD">
      <w:pPr>
        <w:ind w:left="567" w:hanging="567"/>
        <w:jc w:val="both"/>
        <w:rPr>
          <w:rFonts w:ascii="Verdana" w:hAnsi="Verdana"/>
          <w:sz w:val="16"/>
          <w:szCs w:val="16"/>
        </w:rPr>
      </w:pPr>
    </w:p>
    <w:p w:rsidR="009C17FD" w:rsidRPr="006573AF" w:rsidRDefault="009C17FD" w:rsidP="005126EA">
      <w:pPr>
        <w:jc w:val="both"/>
        <w:rPr>
          <w:rFonts w:ascii="Verdana" w:hAnsi="Verdana"/>
          <w:sz w:val="16"/>
          <w:szCs w:val="16"/>
        </w:rPr>
      </w:pPr>
    </w:p>
    <w:p w:rsidR="009C17FD" w:rsidRPr="006573AF" w:rsidRDefault="009C17FD" w:rsidP="009C17FD">
      <w:pPr>
        <w:ind w:left="567" w:hanging="567"/>
        <w:jc w:val="right"/>
        <w:rPr>
          <w:rFonts w:ascii="Verdana" w:hAnsi="Verdana"/>
          <w:sz w:val="16"/>
          <w:szCs w:val="16"/>
        </w:rPr>
      </w:pPr>
      <w:r w:rsidRPr="006573AF">
        <w:rPr>
          <w:rFonts w:ascii="Verdana" w:hAnsi="Verdana"/>
          <w:sz w:val="16"/>
          <w:szCs w:val="16"/>
        </w:rPr>
        <w:t>………....................................................................</w:t>
      </w:r>
    </w:p>
    <w:p w:rsidR="009C17FD" w:rsidRPr="006573AF" w:rsidRDefault="009C17FD" w:rsidP="009C17FD">
      <w:pPr>
        <w:jc w:val="right"/>
        <w:rPr>
          <w:rFonts w:ascii="Verdana" w:hAnsi="Verdana"/>
          <w:sz w:val="16"/>
          <w:szCs w:val="16"/>
        </w:rPr>
      </w:pPr>
      <w:r w:rsidRPr="006573AF">
        <w:rPr>
          <w:rFonts w:ascii="Verdana" w:hAnsi="Verdana"/>
          <w:sz w:val="16"/>
          <w:szCs w:val="16"/>
        </w:rPr>
        <w:t>(podpis osoby uprawnionej do reprezentowania Wykonawcy)</w:t>
      </w:r>
    </w:p>
    <w:p w:rsidR="008117B0" w:rsidRDefault="008117B0"/>
    <w:sectPr w:rsidR="008117B0" w:rsidSect="005126E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EA1"/>
    <w:multiLevelType w:val="hybridMultilevel"/>
    <w:tmpl w:val="0E5A13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51E2C"/>
    <w:multiLevelType w:val="hybridMultilevel"/>
    <w:tmpl w:val="85FEDD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C756F"/>
    <w:multiLevelType w:val="hybridMultilevel"/>
    <w:tmpl w:val="EA16E8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D24AC"/>
    <w:multiLevelType w:val="hybridMultilevel"/>
    <w:tmpl w:val="399C65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73267"/>
    <w:multiLevelType w:val="hybridMultilevel"/>
    <w:tmpl w:val="C172C0D4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2EC9196F"/>
    <w:multiLevelType w:val="hybridMultilevel"/>
    <w:tmpl w:val="C608D7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615A45"/>
    <w:multiLevelType w:val="hybridMultilevel"/>
    <w:tmpl w:val="A92C84BE"/>
    <w:lvl w:ilvl="0" w:tplc="FAA2B38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07498A"/>
    <w:multiLevelType w:val="hybridMultilevel"/>
    <w:tmpl w:val="131C97DE"/>
    <w:lvl w:ilvl="0" w:tplc="EF040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E76112"/>
    <w:multiLevelType w:val="hybridMultilevel"/>
    <w:tmpl w:val="87DA32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9C17FD"/>
    <w:rsid w:val="000A6F2A"/>
    <w:rsid w:val="001746F3"/>
    <w:rsid w:val="001A56AD"/>
    <w:rsid w:val="001C77A3"/>
    <w:rsid w:val="001D7AF6"/>
    <w:rsid w:val="002349F3"/>
    <w:rsid w:val="00245DB5"/>
    <w:rsid w:val="00274635"/>
    <w:rsid w:val="00296FEA"/>
    <w:rsid w:val="002B0BB0"/>
    <w:rsid w:val="002D1FC9"/>
    <w:rsid w:val="0031449D"/>
    <w:rsid w:val="003275DC"/>
    <w:rsid w:val="0033524A"/>
    <w:rsid w:val="00395811"/>
    <w:rsid w:val="003D27C5"/>
    <w:rsid w:val="003E77EA"/>
    <w:rsid w:val="00420796"/>
    <w:rsid w:val="00431F39"/>
    <w:rsid w:val="004B39CC"/>
    <w:rsid w:val="004E3051"/>
    <w:rsid w:val="004F35F6"/>
    <w:rsid w:val="005126EA"/>
    <w:rsid w:val="00531EA0"/>
    <w:rsid w:val="005562DE"/>
    <w:rsid w:val="005A48FE"/>
    <w:rsid w:val="006228E0"/>
    <w:rsid w:val="006573AF"/>
    <w:rsid w:val="00764226"/>
    <w:rsid w:val="008117B0"/>
    <w:rsid w:val="00870D67"/>
    <w:rsid w:val="00896DBA"/>
    <w:rsid w:val="008F2F2E"/>
    <w:rsid w:val="00906DE7"/>
    <w:rsid w:val="00980E63"/>
    <w:rsid w:val="00983AD3"/>
    <w:rsid w:val="00985C5B"/>
    <w:rsid w:val="009A2C31"/>
    <w:rsid w:val="009C17FD"/>
    <w:rsid w:val="00A762C0"/>
    <w:rsid w:val="00A8500E"/>
    <w:rsid w:val="00AB6F12"/>
    <w:rsid w:val="00AC7536"/>
    <w:rsid w:val="00B06B47"/>
    <w:rsid w:val="00B11BD6"/>
    <w:rsid w:val="00B87428"/>
    <w:rsid w:val="00BB1BFF"/>
    <w:rsid w:val="00C1156A"/>
    <w:rsid w:val="00C26148"/>
    <w:rsid w:val="00C50077"/>
    <w:rsid w:val="00D34272"/>
    <w:rsid w:val="00E10297"/>
    <w:rsid w:val="00E3264B"/>
    <w:rsid w:val="00E57047"/>
    <w:rsid w:val="00E63D81"/>
    <w:rsid w:val="00E8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17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C17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9C17FD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semiHidden/>
    <w:rsid w:val="009C17FD"/>
    <w:rPr>
      <w:rFonts w:ascii="Arial" w:hAnsi="Aria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7FD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C17FD"/>
    <w:pPr>
      <w:ind w:left="720"/>
      <w:contextualSpacing/>
    </w:pPr>
  </w:style>
  <w:style w:type="paragraph" w:styleId="NormalnyWeb">
    <w:name w:val="Normal (Web)"/>
    <w:basedOn w:val="Normalny"/>
    <w:rsid w:val="00C50077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MonikaSlezak</dc:creator>
  <cp:lastModifiedBy>MonikaSzlezak</cp:lastModifiedBy>
  <cp:revision>51</cp:revision>
  <dcterms:created xsi:type="dcterms:W3CDTF">2017-01-25T14:10:00Z</dcterms:created>
  <dcterms:modified xsi:type="dcterms:W3CDTF">2022-01-13T10:28:00Z</dcterms:modified>
</cp:coreProperties>
</file>