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8B" w:rsidRDefault="00137E8B" w:rsidP="00B35972">
      <w:pPr>
        <w:ind w:left="567"/>
        <w:jc w:val="right"/>
        <w:rPr>
          <w:sz w:val="18"/>
          <w:szCs w:val="18"/>
        </w:rPr>
      </w:pPr>
      <w:r w:rsidRPr="00C56548">
        <w:rPr>
          <w:sz w:val="18"/>
          <w:szCs w:val="18"/>
        </w:rPr>
        <w:t>Warszawa,</w:t>
      </w:r>
      <w:r>
        <w:rPr>
          <w:sz w:val="18"/>
          <w:szCs w:val="18"/>
        </w:rPr>
        <w:t xml:space="preserve"> 0</w:t>
      </w:r>
      <w:r w:rsidR="00921312">
        <w:rPr>
          <w:sz w:val="18"/>
          <w:szCs w:val="18"/>
        </w:rPr>
        <w:t>3</w:t>
      </w:r>
      <w:r>
        <w:rPr>
          <w:sz w:val="18"/>
          <w:szCs w:val="18"/>
        </w:rPr>
        <w:t>.12.2015</w:t>
      </w:r>
      <w:r w:rsidR="007701E6">
        <w:rPr>
          <w:sz w:val="18"/>
          <w:szCs w:val="18"/>
        </w:rPr>
        <w:t xml:space="preserve"> r.</w:t>
      </w:r>
    </w:p>
    <w:p w:rsidR="00137E8B" w:rsidRPr="00C56548" w:rsidRDefault="00137E8B" w:rsidP="00B35972">
      <w:pPr>
        <w:ind w:left="567"/>
        <w:jc w:val="right"/>
        <w:rPr>
          <w:sz w:val="18"/>
          <w:szCs w:val="18"/>
        </w:rPr>
      </w:pPr>
    </w:p>
    <w:p w:rsidR="00137E8B" w:rsidRDefault="00137E8B" w:rsidP="00B35972">
      <w:pPr>
        <w:ind w:left="567"/>
        <w:jc w:val="center"/>
        <w:rPr>
          <w:b/>
          <w:sz w:val="20"/>
          <w:szCs w:val="20"/>
        </w:rPr>
      </w:pPr>
    </w:p>
    <w:p w:rsidR="00137E8B" w:rsidRPr="00C56548" w:rsidRDefault="00137E8B" w:rsidP="00B35972">
      <w:pPr>
        <w:ind w:left="567"/>
        <w:jc w:val="center"/>
        <w:rPr>
          <w:b/>
          <w:sz w:val="20"/>
          <w:szCs w:val="20"/>
        </w:rPr>
      </w:pPr>
      <w:r w:rsidRPr="00C56548">
        <w:rPr>
          <w:b/>
          <w:sz w:val="20"/>
          <w:szCs w:val="20"/>
        </w:rPr>
        <w:t>ZAPYTANIE OFERTOWE</w:t>
      </w:r>
    </w:p>
    <w:p w:rsidR="00137E8B" w:rsidRPr="00C56548" w:rsidRDefault="00137E8B" w:rsidP="00B35972">
      <w:pPr>
        <w:ind w:left="567"/>
        <w:rPr>
          <w:sz w:val="20"/>
          <w:szCs w:val="20"/>
        </w:rPr>
      </w:pPr>
    </w:p>
    <w:p w:rsidR="00137E8B" w:rsidRDefault="00137E8B" w:rsidP="00B35972">
      <w:pPr>
        <w:spacing w:line="360" w:lineRule="auto"/>
        <w:ind w:left="567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Ursynowskie Centrum Sportu i Rekreacji (UCSiR - Zamawiający) z siedzibą w Warszawie przy ul. Pileckiego 122; (kod pocztowy: 02-781 Warszawa)</w:t>
      </w:r>
      <w:r>
        <w:rPr>
          <w:sz w:val="20"/>
          <w:szCs w:val="20"/>
        </w:rPr>
        <w:t>,</w:t>
      </w:r>
      <w:r w:rsidRPr="00C565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zaprasza w formie zapytania ofertowego do złożenia oferty </w:t>
      </w:r>
      <w:r w:rsidRPr="00C56548">
        <w:rPr>
          <w:sz w:val="20"/>
          <w:szCs w:val="20"/>
        </w:rPr>
        <w:t>dotyczącej</w:t>
      </w:r>
      <w:r>
        <w:rPr>
          <w:sz w:val="20"/>
          <w:szCs w:val="20"/>
        </w:rPr>
        <w:t xml:space="preserve">: świadczenia usług medycznych obejmujących profilaktyczne badania lekarskie (wstępne, okresowe, kontrolne) dla pracowników </w:t>
      </w:r>
      <w:r w:rsidRPr="00C56548">
        <w:rPr>
          <w:sz w:val="20"/>
          <w:szCs w:val="20"/>
        </w:rPr>
        <w:t>Ursynowsk</w:t>
      </w:r>
      <w:r>
        <w:rPr>
          <w:sz w:val="20"/>
          <w:szCs w:val="20"/>
        </w:rPr>
        <w:t>iego Centrum Sportu i Rekreacji</w:t>
      </w:r>
      <w:r w:rsidRPr="002C7B9E">
        <w:rPr>
          <w:sz w:val="20"/>
          <w:szCs w:val="20"/>
        </w:rPr>
        <w:t xml:space="preserve"> </w:t>
      </w:r>
      <w:r w:rsidRPr="00C56548">
        <w:rPr>
          <w:sz w:val="20"/>
          <w:szCs w:val="20"/>
        </w:rPr>
        <w:t>w roku 201</w:t>
      </w:r>
      <w:r>
        <w:rPr>
          <w:sz w:val="20"/>
          <w:szCs w:val="20"/>
        </w:rPr>
        <w:t>6.</w:t>
      </w:r>
    </w:p>
    <w:p w:rsidR="00137E8B" w:rsidRDefault="00137E8B" w:rsidP="00AC2D7A">
      <w:pPr>
        <w:spacing w:before="120" w:line="276" w:lineRule="auto"/>
        <w:ind w:left="567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Wykaz przewidywanych badań wstępnych, okresowych i kontrolnych w 201</w:t>
      </w:r>
      <w:r>
        <w:rPr>
          <w:sz w:val="20"/>
          <w:szCs w:val="20"/>
        </w:rPr>
        <w:t>6</w:t>
      </w:r>
      <w:r w:rsidRPr="00C56548">
        <w:rPr>
          <w:sz w:val="20"/>
          <w:szCs w:val="20"/>
        </w:rPr>
        <w:t xml:space="preserve"> roku stanowi </w:t>
      </w:r>
      <w:r w:rsidRPr="00C56548">
        <w:rPr>
          <w:b/>
          <w:sz w:val="20"/>
          <w:szCs w:val="20"/>
          <w:u w:val="single"/>
        </w:rPr>
        <w:t xml:space="preserve">załącznik nr </w:t>
      </w:r>
      <w:r>
        <w:rPr>
          <w:b/>
          <w:sz w:val="20"/>
          <w:szCs w:val="20"/>
          <w:u w:val="single"/>
        </w:rPr>
        <w:t>2</w:t>
      </w:r>
      <w:r w:rsidRPr="00C56548">
        <w:rPr>
          <w:sz w:val="20"/>
          <w:szCs w:val="20"/>
          <w:u w:val="single"/>
        </w:rPr>
        <w:t xml:space="preserve"> </w:t>
      </w:r>
      <w:r w:rsidRPr="00C56548">
        <w:rPr>
          <w:sz w:val="20"/>
          <w:szCs w:val="20"/>
        </w:rPr>
        <w:t>do zapytania ofertowego.</w:t>
      </w:r>
    </w:p>
    <w:p w:rsidR="00137E8B" w:rsidRPr="008511E1" w:rsidRDefault="00137E8B" w:rsidP="00AC2D7A">
      <w:pPr>
        <w:numPr>
          <w:ilvl w:val="0"/>
          <w:numId w:val="2"/>
        </w:numPr>
        <w:tabs>
          <w:tab w:val="left" w:pos="142"/>
        </w:tabs>
        <w:spacing w:before="120" w:line="360" w:lineRule="auto"/>
        <w:jc w:val="both"/>
        <w:rPr>
          <w:b/>
          <w:sz w:val="20"/>
          <w:szCs w:val="20"/>
          <w:u w:val="single"/>
        </w:rPr>
      </w:pPr>
      <w:r w:rsidRPr="008511E1">
        <w:rPr>
          <w:b/>
          <w:sz w:val="20"/>
          <w:szCs w:val="20"/>
          <w:u w:val="single"/>
        </w:rPr>
        <w:t>Nazwa oraz adres Zamawiającego:</w:t>
      </w:r>
    </w:p>
    <w:p w:rsidR="00137E8B" w:rsidRPr="008511E1" w:rsidRDefault="00137E8B" w:rsidP="008511E1">
      <w:pPr>
        <w:pStyle w:val="Akapitzlist"/>
        <w:spacing w:line="360" w:lineRule="auto"/>
        <w:jc w:val="both"/>
        <w:rPr>
          <w:sz w:val="20"/>
          <w:szCs w:val="20"/>
        </w:rPr>
      </w:pPr>
      <w:r w:rsidRPr="008511E1">
        <w:rPr>
          <w:sz w:val="20"/>
          <w:szCs w:val="20"/>
        </w:rPr>
        <w:t xml:space="preserve">Miasto  Stołeczne  Warszawa Ursynowskie  Centrum   Sportu  i   Rekreacji </w:t>
      </w:r>
    </w:p>
    <w:p w:rsidR="00137E8B" w:rsidRPr="008511E1" w:rsidRDefault="00137E8B" w:rsidP="008511E1">
      <w:pPr>
        <w:pStyle w:val="Akapitzlist"/>
        <w:spacing w:line="360" w:lineRule="auto"/>
        <w:jc w:val="both"/>
        <w:rPr>
          <w:sz w:val="20"/>
          <w:szCs w:val="20"/>
        </w:rPr>
      </w:pPr>
      <w:r w:rsidRPr="008511E1">
        <w:rPr>
          <w:sz w:val="20"/>
          <w:szCs w:val="20"/>
        </w:rPr>
        <w:t>ul. Pileckiego  122,  02 – 781   Warszawa,</w:t>
      </w:r>
    </w:p>
    <w:p w:rsidR="00137E8B" w:rsidRPr="008511E1" w:rsidRDefault="00137E8B" w:rsidP="008511E1">
      <w:pPr>
        <w:pStyle w:val="Akapitzlist"/>
        <w:spacing w:line="360" w:lineRule="auto"/>
        <w:jc w:val="both"/>
        <w:rPr>
          <w:sz w:val="20"/>
          <w:szCs w:val="20"/>
        </w:rPr>
      </w:pPr>
      <w:r w:rsidRPr="008511E1">
        <w:rPr>
          <w:sz w:val="20"/>
          <w:szCs w:val="20"/>
        </w:rPr>
        <w:t>tel./fax  (022)  334 – 62 – 12 , (022) 334 – 62 – 11,</w:t>
      </w:r>
    </w:p>
    <w:p w:rsidR="00137E8B" w:rsidRPr="008511E1" w:rsidRDefault="00137E8B" w:rsidP="008511E1">
      <w:pPr>
        <w:pStyle w:val="Akapitzlist"/>
        <w:spacing w:line="360" w:lineRule="auto"/>
        <w:jc w:val="both"/>
        <w:rPr>
          <w:sz w:val="20"/>
          <w:szCs w:val="20"/>
        </w:rPr>
      </w:pPr>
      <w:r w:rsidRPr="008511E1">
        <w:rPr>
          <w:sz w:val="20"/>
          <w:szCs w:val="20"/>
        </w:rPr>
        <w:t>e mail: przetargi@ucsir.pl , adres strony internetowej: www.ucsir.pl</w:t>
      </w:r>
    </w:p>
    <w:p w:rsidR="00137E8B" w:rsidRPr="00C56548" w:rsidRDefault="00137E8B" w:rsidP="006A453C">
      <w:pPr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Pr="00C56548">
        <w:rPr>
          <w:b/>
          <w:sz w:val="20"/>
          <w:szCs w:val="20"/>
          <w:u w:val="single"/>
        </w:rPr>
        <w:t>pis przedmiotu zamówienia:</w:t>
      </w:r>
    </w:p>
    <w:p w:rsidR="00137E8B" w:rsidRDefault="00137E8B" w:rsidP="00E100D5">
      <w:pPr>
        <w:spacing w:line="360" w:lineRule="auto"/>
        <w:ind w:left="709"/>
        <w:jc w:val="both"/>
        <w:rPr>
          <w:sz w:val="20"/>
          <w:szCs w:val="20"/>
        </w:rPr>
      </w:pPr>
      <w:r w:rsidRPr="00C56548">
        <w:rPr>
          <w:sz w:val="20"/>
          <w:szCs w:val="20"/>
        </w:rPr>
        <w:t xml:space="preserve">Przedmiotem zamówienia </w:t>
      </w:r>
      <w:r>
        <w:rPr>
          <w:sz w:val="20"/>
          <w:szCs w:val="20"/>
        </w:rPr>
        <w:t xml:space="preserve">będzie świadczenie </w:t>
      </w:r>
      <w:r w:rsidRPr="00C56548">
        <w:rPr>
          <w:sz w:val="20"/>
          <w:szCs w:val="20"/>
        </w:rPr>
        <w:t>usług</w:t>
      </w:r>
      <w:r>
        <w:rPr>
          <w:sz w:val="20"/>
          <w:szCs w:val="20"/>
        </w:rPr>
        <w:t xml:space="preserve"> z zakresu medycyny pracy </w:t>
      </w:r>
      <w:r w:rsidRPr="00C56548">
        <w:rPr>
          <w:sz w:val="20"/>
          <w:szCs w:val="20"/>
        </w:rPr>
        <w:t xml:space="preserve">dla pracowników Zamawiającego polegających na </w:t>
      </w:r>
      <w:r>
        <w:rPr>
          <w:sz w:val="20"/>
          <w:szCs w:val="20"/>
        </w:rPr>
        <w:t>w</w:t>
      </w:r>
      <w:r w:rsidRPr="00C56548">
        <w:rPr>
          <w:sz w:val="20"/>
          <w:szCs w:val="20"/>
        </w:rPr>
        <w:t>ykon</w:t>
      </w:r>
      <w:r>
        <w:rPr>
          <w:sz w:val="20"/>
          <w:szCs w:val="20"/>
        </w:rPr>
        <w:t xml:space="preserve">ywaniu badań lekarskich </w:t>
      </w:r>
      <w:r w:rsidRPr="00C56548">
        <w:rPr>
          <w:sz w:val="20"/>
          <w:szCs w:val="20"/>
        </w:rPr>
        <w:t>wstępnych, okresowych i kontrolnych przez lekarzy posiadając</w:t>
      </w:r>
      <w:r>
        <w:rPr>
          <w:sz w:val="20"/>
          <w:szCs w:val="20"/>
        </w:rPr>
        <w:t>ych uprawnienia specjalistyczne</w:t>
      </w:r>
      <w:r w:rsidRPr="003C1A9D">
        <w:rPr>
          <w:sz w:val="20"/>
          <w:szCs w:val="20"/>
        </w:rPr>
        <w:t xml:space="preserve"> </w:t>
      </w:r>
      <w:r w:rsidRPr="00C56548">
        <w:rPr>
          <w:sz w:val="20"/>
          <w:szCs w:val="20"/>
        </w:rPr>
        <w:t>wraz z wydaniem orzeczenia lekarskiego</w:t>
      </w:r>
      <w:r>
        <w:rPr>
          <w:sz w:val="20"/>
          <w:szCs w:val="20"/>
        </w:rPr>
        <w:t>. Przeprowadzanie w</w:t>
      </w:r>
      <w:r w:rsidRPr="00C56548">
        <w:rPr>
          <w:sz w:val="20"/>
          <w:szCs w:val="20"/>
        </w:rPr>
        <w:t>ymagan</w:t>
      </w:r>
      <w:r>
        <w:rPr>
          <w:sz w:val="20"/>
          <w:szCs w:val="20"/>
        </w:rPr>
        <w:t>ych badań obligatoryjnych</w:t>
      </w:r>
      <w:r w:rsidRPr="00C56548">
        <w:rPr>
          <w:sz w:val="20"/>
          <w:szCs w:val="20"/>
        </w:rPr>
        <w:t xml:space="preserve"> - zgodnie z załącznikiem nr 1 do Rozporządzenia Ministra Zdrowia i Opieki Społecznej </w:t>
      </w:r>
      <w:r>
        <w:rPr>
          <w:sz w:val="20"/>
          <w:szCs w:val="20"/>
        </w:rPr>
        <w:t>Dz. U. z 1996 nr 69 poz.</w:t>
      </w:r>
      <w:r w:rsidRPr="00E852B0">
        <w:rPr>
          <w:sz w:val="20"/>
          <w:szCs w:val="20"/>
        </w:rPr>
        <w:t> 332 z dn. 30.05.1996 r. z poźn. zm. (wskazówki</w:t>
      </w:r>
      <w:r w:rsidRPr="00C56548">
        <w:rPr>
          <w:sz w:val="20"/>
          <w:szCs w:val="20"/>
        </w:rPr>
        <w:t xml:space="preserve"> metodyczne w sprawie przeprowadzania badań profilaktycznych pracowników</w:t>
      </w:r>
      <w:r>
        <w:rPr>
          <w:sz w:val="20"/>
          <w:szCs w:val="20"/>
        </w:rPr>
        <w:t>)</w:t>
      </w:r>
    </w:p>
    <w:p w:rsidR="00137E8B" w:rsidRPr="00C56548" w:rsidRDefault="00137E8B" w:rsidP="007A7A73">
      <w:pPr>
        <w:spacing w:line="360" w:lineRule="auto"/>
        <w:ind w:left="426"/>
        <w:jc w:val="both"/>
        <w:rPr>
          <w:b/>
          <w:sz w:val="20"/>
          <w:szCs w:val="20"/>
          <w:u w:val="single"/>
        </w:rPr>
      </w:pPr>
      <w:r w:rsidRPr="00C56548">
        <w:rPr>
          <w:b/>
          <w:sz w:val="20"/>
          <w:szCs w:val="20"/>
          <w:u w:val="single"/>
        </w:rPr>
        <w:t xml:space="preserve">Wykonawca zobowiązany będzie do: </w:t>
      </w:r>
    </w:p>
    <w:p w:rsidR="00137E8B" w:rsidRPr="00E100D5" w:rsidRDefault="00137E8B" w:rsidP="00E100D5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00D5">
        <w:rPr>
          <w:sz w:val="20"/>
          <w:szCs w:val="20"/>
        </w:rPr>
        <w:t>Wystawiania stosownych zaświadczeń lekarskich po przeprowadzeniu badań (zgodnie z wzorem określonym w przepisach szczególnych),</w:t>
      </w:r>
    </w:p>
    <w:p w:rsidR="00137E8B" w:rsidRPr="00E100D5" w:rsidRDefault="00137E8B" w:rsidP="00E100D5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00D5">
        <w:rPr>
          <w:sz w:val="20"/>
          <w:szCs w:val="20"/>
        </w:rPr>
        <w:t>Zorganizowania badań okresowych w takim terminie, by mogły być wykonane w ciągu jednego dnia – maksymalnie do 2 dni,</w:t>
      </w:r>
    </w:p>
    <w:p w:rsidR="00137E8B" w:rsidRPr="00E100D5" w:rsidRDefault="00137E8B" w:rsidP="00E100D5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100D5">
        <w:rPr>
          <w:sz w:val="20"/>
          <w:szCs w:val="20"/>
        </w:rPr>
        <w:t>Wykonania badań na podstawie skierowania wystawionego przez Zamawiającego oraz w terminach uzgodnionych każdorazowo z osobą skierowaną na badania przez Zamawiającego, przy czym czas wykonania wszystkich badań wraz z wydaniem stosownego zaświadczenia nie może być dłuższy niż:</w:t>
      </w:r>
    </w:p>
    <w:p w:rsidR="00137E8B" w:rsidRPr="00C56548" w:rsidRDefault="00137E8B" w:rsidP="00E100D5">
      <w:pPr>
        <w:pStyle w:val="Akapitzlist"/>
        <w:numPr>
          <w:ilvl w:val="0"/>
          <w:numId w:val="14"/>
        </w:numPr>
        <w:spacing w:line="360" w:lineRule="auto"/>
        <w:ind w:left="1701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w przypadku badań wstępnych i okresowych (także badań do pracy na wysokości) – 3 dni od daty rozpoczęcia badania przez Wykonawcę (rejestracja może być wykonana poprzez zgłoszenie osobiste lub telefoniczne starającego się o pracę u </w:t>
      </w:r>
      <w:r>
        <w:rPr>
          <w:sz w:val="20"/>
          <w:szCs w:val="20"/>
        </w:rPr>
        <w:t xml:space="preserve"> </w:t>
      </w:r>
      <w:r w:rsidRPr="00C56548">
        <w:rPr>
          <w:sz w:val="20"/>
          <w:szCs w:val="20"/>
        </w:rPr>
        <w:t>Zamawiającego – kandydata do pracy/pracownika),</w:t>
      </w:r>
    </w:p>
    <w:p w:rsidR="00137E8B" w:rsidRPr="00C56548" w:rsidRDefault="00137E8B" w:rsidP="00E100D5">
      <w:pPr>
        <w:pStyle w:val="Akapitzlist"/>
        <w:numPr>
          <w:ilvl w:val="0"/>
          <w:numId w:val="14"/>
        </w:numPr>
        <w:spacing w:line="360" w:lineRule="auto"/>
        <w:ind w:left="1701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w przypadku badań kontrolnych – 1 dzień od daty rozpoczęcia badania przez Wykonawcę (rejestracja może być wykonana poprzez zgłoszenie osobiste lub telefoniczne Zamawiającego),</w:t>
      </w:r>
    </w:p>
    <w:p w:rsidR="00137E8B" w:rsidRPr="00C56548" w:rsidRDefault="00137E8B" w:rsidP="00E100D5">
      <w:pPr>
        <w:pStyle w:val="Akapitzlist"/>
        <w:numPr>
          <w:ilvl w:val="0"/>
          <w:numId w:val="14"/>
        </w:numPr>
        <w:spacing w:line="360" w:lineRule="auto"/>
        <w:ind w:left="1701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w przypadku badań sanitarno-epidemiologicznych: wyrobienie książeczki na nosicielstwo - czas realizacji do 2 tygodni.</w:t>
      </w:r>
    </w:p>
    <w:p w:rsidR="00137E8B" w:rsidRPr="00C56548" w:rsidRDefault="00137E8B" w:rsidP="00E100D5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Zamawiający zobowiązu</w:t>
      </w:r>
      <w:r>
        <w:rPr>
          <w:sz w:val="20"/>
          <w:szCs w:val="20"/>
        </w:rPr>
        <w:t>je się do wystawienia skierowań</w:t>
      </w:r>
      <w:r w:rsidRPr="00C56548">
        <w:rPr>
          <w:sz w:val="20"/>
          <w:szCs w:val="20"/>
        </w:rPr>
        <w:t xml:space="preserve"> na co najmniej miesiąc przed upływem ważności poprzednich badań.</w:t>
      </w:r>
    </w:p>
    <w:p w:rsidR="00137E8B" w:rsidRDefault="00137E8B" w:rsidP="00E100D5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C56548">
        <w:rPr>
          <w:sz w:val="20"/>
          <w:szCs w:val="20"/>
        </w:rPr>
        <w:t xml:space="preserve">Wykonawca oświadczy, iż posiada uprawnienia określone </w:t>
      </w:r>
      <w:r w:rsidRPr="00986696">
        <w:rPr>
          <w:sz w:val="20"/>
          <w:szCs w:val="20"/>
        </w:rPr>
        <w:t xml:space="preserve">w § </w:t>
      </w:r>
      <w:r>
        <w:rPr>
          <w:sz w:val="20"/>
          <w:szCs w:val="20"/>
        </w:rPr>
        <w:t>7</w:t>
      </w:r>
      <w:r w:rsidRPr="00986696">
        <w:rPr>
          <w:sz w:val="20"/>
          <w:szCs w:val="20"/>
        </w:rPr>
        <w:t xml:space="preserve"> rozporządzenia MZ i OS w sprawie</w:t>
      </w:r>
      <w:r w:rsidRPr="00C56548">
        <w:rPr>
          <w:sz w:val="20"/>
          <w:szCs w:val="20"/>
        </w:rPr>
        <w:t xml:space="preserve"> przeprowadzania badań lekarskich pracowników, zakresu profilaktycznej opieki zdrowotnej nad pracownikami oraz orzeczeń lekarskich wydawanych do celów przewidzianych w Kodeksie Pracy z dnia 30 maja 1996 roku /Dz.U. 1996 nr 69 poz. 332 z późn. zm</w:t>
      </w:r>
      <w:r w:rsidRPr="00986696">
        <w:rPr>
          <w:sz w:val="20"/>
          <w:szCs w:val="20"/>
        </w:rPr>
        <w:t>./, których kopia poświadczona za zgodność z oryginałem zostanie przekazana Zamawiającemu wraz z podpisaną umową.</w:t>
      </w:r>
      <w:r w:rsidRPr="00C56548">
        <w:rPr>
          <w:sz w:val="20"/>
          <w:szCs w:val="20"/>
        </w:rPr>
        <w:t xml:space="preserve"> </w:t>
      </w:r>
    </w:p>
    <w:p w:rsidR="00137E8B" w:rsidRPr="00C56548" w:rsidRDefault="00137E8B" w:rsidP="006B6815">
      <w:pPr>
        <w:pStyle w:val="Akapitzlist"/>
        <w:spacing w:line="360" w:lineRule="auto"/>
        <w:ind w:left="1287"/>
        <w:jc w:val="both"/>
        <w:rPr>
          <w:sz w:val="20"/>
          <w:szCs w:val="20"/>
        </w:rPr>
      </w:pPr>
    </w:p>
    <w:p w:rsidR="00137E8B" w:rsidRPr="00C56548" w:rsidRDefault="00137E8B" w:rsidP="00E100D5">
      <w:pPr>
        <w:numPr>
          <w:ilvl w:val="0"/>
          <w:numId w:val="2"/>
        </w:numPr>
        <w:spacing w:before="1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T</w:t>
      </w:r>
      <w:r w:rsidRPr="00C56548">
        <w:rPr>
          <w:b/>
          <w:sz w:val="20"/>
          <w:szCs w:val="20"/>
          <w:u w:val="single"/>
        </w:rPr>
        <w:t xml:space="preserve">ermin wykonywania usługi: </w:t>
      </w:r>
    </w:p>
    <w:p w:rsidR="00137E8B" w:rsidRPr="00C56548" w:rsidRDefault="00137E8B" w:rsidP="00E100D5">
      <w:pPr>
        <w:numPr>
          <w:ilvl w:val="0"/>
          <w:numId w:val="6"/>
        </w:numPr>
        <w:spacing w:before="120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Termin wykonania usługi 01.01.201</w:t>
      </w:r>
      <w:r>
        <w:rPr>
          <w:sz w:val="20"/>
          <w:szCs w:val="20"/>
        </w:rPr>
        <w:t>6</w:t>
      </w:r>
      <w:r w:rsidRPr="00C56548">
        <w:rPr>
          <w:sz w:val="20"/>
          <w:szCs w:val="20"/>
        </w:rPr>
        <w:t xml:space="preserve"> r. - 31.12.201</w:t>
      </w:r>
      <w:r>
        <w:rPr>
          <w:sz w:val="20"/>
          <w:szCs w:val="20"/>
        </w:rPr>
        <w:t>6</w:t>
      </w:r>
      <w:r w:rsidRPr="00C56548">
        <w:rPr>
          <w:sz w:val="20"/>
          <w:szCs w:val="20"/>
        </w:rPr>
        <w:t xml:space="preserve"> r.</w:t>
      </w:r>
    </w:p>
    <w:p w:rsidR="00137E8B" w:rsidRPr="00C56548" w:rsidRDefault="00137E8B" w:rsidP="00E100D5">
      <w:pPr>
        <w:numPr>
          <w:ilvl w:val="0"/>
          <w:numId w:val="2"/>
        </w:numPr>
        <w:spacing w:before="120"/>
        <w:ind w:hanging="357"/>
        <w:jc w:val="both"/>
        <w:rPr>
          <w:b/>
          <w:sz w:val="20"/>
          <w:szCs w:val="20"/>
          <w:u w:val="single"/>
        </w:rPr>
      </w:pPr>
      <w:r w:rsidRPr="00C56548">
        <w:rPr>
          <w:b/>
          <w:sz w:val="20"/>
          <w:szCs w:val="20"/>
          <w:u w:val="single"/>
        </w:rPr>
        <w:t>Warunkiem udziału jest :</w:t>
      </w:r>
    </w:p>
    <w:p w:rsidR="00137E8B" w:rsidRPr="00540EA5" w:rsidRDefault="00137E8B" w:rsidP="00E100D5">
      <w:pPr>
        <w:numPr>
          <w:ilvl w:val="0"/>
          <w:numId w:val="6"/>
        </w:numPr>
        <w:spacing w:before="120"/>
        <w:ind w:hanging="357"/>
        <w:jc w:val="both"/>
        <w:rPr>
          <w:sz w:val="20"/>
          <w:szCs w:val="20"/>
        </w:rPr>
      </w:pPr>
      <w:r w:rsidRPr="00540EA5">
        <w:rPr>
          <w:sz w:val="20"/>
          <w:szCs w:val="20"/>
        </w:rPr>
        <w:t>posiadanie placówki na Ursynowie</w:t>
      </w:r>
      <w:r>
        <w:rPr>
          <w:sz w:val="20"/>
          <w:szCs w:val="20"/>
        </w:rPr>
        <w:t>,</w:t>
      </w:r>
      <w:r w:rsidRPr="00540E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której będzie realizowany przedmiot zamówienia </w:t>
      </w:r>
      <w:r w:rsidRPr="00540EA5">
        <w:rPr>
          <w:sz w:val="20"/>
          <w:szCs w:val="20"/>
        </w:rPr>
        <w:t xml:space="preserve">i co najmniej 3 </w:t>
      </w:r>
      <w:r>
        <w:rPr>
          <w:sz w:val="20"/>
          <w:szCs w:val="20"/>
        </w:rPr>
        <w:t xml:space="preserve">placówek </w:t>
      </w:r>
      <w:r w:rsidRPr="00540EA5">
        <w:rPr>
          <w:sz w:val="20"/>
          <w:szCs w:val="20"/>
        </w:rPr>
        <w:t>w innych dzielnicach Warszawy,</w:t>
      </w:r>
    </w:p>
    <w:p w:rsidR="00137E8B" w:rsidRPr="00C56548" w:rsidRDefault="00137E8B" w:rsidP="00301F0D">
      <w:pPr>
        <w:numPr>
          <w:ilvl w:val="0"/>
          <w:numId w:val="2"/>
        </w:numPr>
        <w:spacing w:before="120"/>
        <w:ind w:hanging="35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oferty należy dołączyć</w:t>
      </w:r>
      <w:r w:rsidRPr="00C5654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(w</w:t>
      </w:r>
      <w:r w:rsidRPr="00C56548">
        <w:rPr>
          <w:b/>
          <w:sz w:val="20"/>
          <w:szCs w:val="20"/>
          <w:u w:val="single"/>
        </w:rPr>
        <w:t>ażne</w:t>
      </w:r>
      <w:r>
        <w:rPr>
          <w:b/>
          <w:sz w:val="20"/>
          <w:szCs w:val="20"/>
          <w:u w:val="single"/>
        </w:rPr>
        <w:t>)</w:t>
      </w:r>
      <w:r w:rsidRPr="00C56548">
        <w:rPr>
          <w:b/>
          <w:sz w:val="20"/>
          <w:szCs w:val="20"/>
          <w:u w:val="single"/>
        </w:rPr>
        <w:t xml:space="preserve"> :</w:t>
      </w:r>
    </w:p>
    <w:p w:rsidR="00137E8B" w:rsidRPr="00C56548" w:rsidRDefault="00137E8B" w:rsidP="00301F0D">
      <w:pPr>
        <w:pStyle w:val="Akapitzlist"/>
        <w:numPr>
          <w:ilvl w:val="0"/>
          <w:numId w:val="14"/>
        </w:numPr>
        <w:spacing w:before="120" w:line="360" w:lineRule="auto"/>
        <w:ind w:left="1701" w:hanging="357"/>
        <w:jc w:val="both"/>
        <w:rPr>
          <w:sz w:val="20"/>
          <w:szCs w:val="20"/>
        </w:rPr>
      </w:pPr>
      <w:r w:rsidRPr="00E100D5">
        <w:rPr>
          <w:sz w:val="20"/>
          <w:szCs w:val="20"/>
        </w:rPr>
        <w:t>wykaz placówek w Warszawie</w:t>
      </w:r>
      <w:r w:rsidRPr="00C56548">
        <w:rPr>
          <w:sz w:val="20"/>
          <w:szCs w:val="20"/>
        </w:rPr>
        <w:t>, (medycyna pracy i wymagane badania specjalistyczne) z podaniem adresów w obrębie strefy warszawskiej komunikacji miejskiej.</w:t>
      </w:r>
    </w:p>
    <w:p w:rsidR="00137E8B" w:rsidRPr="00C56548" w:rsidRDefault="00137E8B" w:rsidP="00E100D5">
      <w:pPr>
        <w:pStyle w:val="Akapitzlist"/>
        <w:numPr>
          <w:ilvl w:val="0"/>
          <w:numId w:val="14"/>
        </w:numPr>
        <w:spacing w:line="360" w:lineRule="auto"/>
        <w:ind w:left="1701"/>
        <w:jc w:val="both"/>
        <w:rPr>
          <w:sz w:val="20"/>
          <w:szCs w:val="20"/>
        </w:rPr>
      </w:pPr>
      <w:r w:rsidRPr="00E100D5">
        <w:rPr>
          <w:sz w:val="20"/>
          <w:szCs w:val="20"/>
        </w:rPr>
        <w:t>wykaz ilości lekarzy</w:t>
      </w:r>
      <w:r w:rsidRPr="00C56548">
        <w:rPr>
          <w:sz w:val="20"/>
          <w:szCs w:val="20"/>
        </w:rPr>
        <w:t xml:space="preserve"> i godziny przyjęć w tygodniu medycyny pracy.</w:t>
      </w:r>
    </w:p>
    <w:p w:rsidR="00137E8B" w:rsidRPr="00C56548" w:rsidRDefault="00137E8B" w:rsidP="00E100D5">
      <w:pPr>
        <w:pStyle w:val="Akapitzlist"/>
        <w:numPr>
          <w:ilvl w:val="0"/>
          <w:numId w:val="14"/>
        </w:numPr>
        <w:spacing w:line="360" w:lineRule="auto"/>
        <w:ind w:left="1701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aktualnej kopii dokumentów rejestrowych Wykonawcy,</w:t>
      </w:r>
    </w:p>
    <w:p w:rsidR="00137E8B" w:rsidRPr="00613B2B" w:rsidRDefault="00137E8B" w:rsidP="00E100D5">
      <w:pPr>
        <w:pStyle w:val="Akapitzlist"/>
        <w:numPr>
          <w:ilvl w:val="0"/>
          <w:numId w:val="14"/>
        </w:numPr>
        <w:spacing w:line="360" w:lineRule="auto"/>
        <w:ind w:left="1701"/>
        <w:jc w:val="both"/>
        <w:rPr>
          <w:sz w:val="20"/>
          <w:szCs w:val="20"/>
        </w:rPr>
      </w:pPr>
      <w:r w:rsidRPr="007A7A73">
        <w:rPr>
          <w:sz w:val="20"/>
          <w:szCs w:val="20"/>
        </w:rPr>
        <w:t>kopii dokumentu potwierdzającego aktualne ubezpieczenie Wykonawcy w zakresie odpowiedzialności cywilnej z tytułu prowadzenia działalności będącej przedmiotem niniejszego zamówienia w zakresie odpowiedzialności kontraktowej i deliktowej (kopia polisy ubezpieczenia OC).</w:t>
      </w:r>
    </w:p>
    <w:p w:rsidR="00137E8B" w:rsidRDefault="00137E8B" w:rsidP="00E100D5">
      <w:pPr>
        <w:numPr>
          <w:ilvl w:val="0"/>
          <w:numId w:val="2"/>
        </w:numPr>
        <w:spacing w:before="1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Kryterium wyboru :</w:t>
      </w:r>
    </w:p>
    <w:p w:rsidR="00137E8B" w:rsidRDefault="00137E8B" w:rsidP="00E100D5">
      <w:pPr>
        <w:spacing w:before="120" w:line="360" w:lineRule="auto"/>
        <w:ind w:left="709"/>
        <w:jc w:val="both"/>
        <w:rPr>
          <w:sz w:val="20"/>
          <w:szCs w:val="20"/>
        </w:rPr>
      </w:pPr>
      <w:r w:rsidRPr="00D2738A">
        <w:rPr>
          <w:sz w:val="20"/>
          <w:szCs w:val="20"/>
        </w:rPr>
        <w:t>Najkorzystniejszą ofertą dla Zamawiającego będzie ta</w:t>
      </w:r>
      <w:r>
        <w:rPr>
          <w:sz w:val="20"/>
          <w:szCs w:val="20"/>
        </w:rPr>
        <w:t>,</w:t>
      </w:r>
      <w:r w:rsidRPr="00D2738A">
        <w:rPr>
          <w:sz w:val="20"/>
          <w:szCs w:val="20"/>
        </w:rPr>
        <w:t xml:space="preserve"> która przedstawi najniższą całkowitą cenę realizacji niniejszego zamówienia.</w:t>
      </w:r>
    </w:p>
    <w:p w:rsidR="00137E8B" w:rsidRPr="00475162" w:rsidRDefault="00137E8B" w:rsidP="00475162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sz w:val="20"/>
          <w:szCs w:val="20"/>
        </w:rPr>
      </w:pPr>
      <w:r w:rsidRPr="00475162">
        <w:rPr>
          <w:sz w:val="20"/>
          <w:szCs w:val="20"/>
        </w:rPr>
        <w:t>Zamawiający zastrzega sobie prawo zamknięcia postępowania bez dokonania wyboru.</w:t>
      </w:r>
    </w:p>
    <w:p w:rsidR="00137E8B" w:rsidRPr="00C56548" w:rsidRDefault="00137E8B" w:rsidP="00613B2B">
      <w:pPr>
        <w:numPr>
          <w:ilvl w:val="0"/>
          <w:numId w:val="2"/>
        </w:numPr>
        <w:spacing w:before="120"/>
        <w:jc w:val="both"/>
        <w:rPr>
          <w:b/>
          <w:sz w:val="20"/>
          <w:szCs w:val="20"/>
          <w:u w:val="single"/>
        </w:rPr>
      </w:pPr>
      <w:r w:rsidRPr="00C56548">
        <w:rPr>
          <w:b/>
          <w:sz w:val="20"/>
          <w:szCs w:val="20"/>
          <w:u w:val="single"/>
        </w:rPr>
        <w:t>Informacje istotne dla Wykonawców:</w:t>
      </w:r>
    </w:p>
    <w:p w:rsidR="00137E8B" w:rsidRPr="00A944EC" w:rsidRDefault="00137E8B" w:rsidP="00E100D5">
      <w:pPr>
        <w:spacing w:before="120" w:line="360" w:lineRule="auto"/>
        <w:ind w:left="709"/>
        <w:jc w:val="both"/>
        <w:rPr>
          <w:sz w:val="20"/>
          <w:szCs w:val="20"/>
        </w:rPr>
      </w:pPr>
      <w:r w:rsidRPr="00A944EC">
        <w:rPr>
          <w:sz w:val="20"/>
          <w:szCs w:val="20"/>
        </w:rPr>
        <w:t>W przypadku równorzędności cenowej ofert, Zamawiający zastrzega sobie prawo wyboru oferty Wykonawcy, którego placówki świadczące usługi z zakresu medycyny pracy są zlokalizowane bliżej siedziby Zamawiającego</w:t>
      </w:r>
      <w:r>
        <w:rPr>
          <w:sz w:val="20"/>
          <w:szCs w:val="20"/>
        </w:rPr>
        <w:t xml:space="preserve"> </w:t>
      </w:r>
      <w:r w:rsidRPr="00A944EC">
        <w:rPr>
          <w:sz w:val="20"/>
          <w:szCs w:val="20"/>
        </w:rPr>
        <w:t xml:space="preserve">(Ursynów) lub też ich lokalizacja posiada korzystniejszy dostęp do środków komunikacji miejskiej i transportu publicznego. </w:t>
      </w:r>
    </w:p>
    <w:p w:rsidR="00137E8B" w:rsidRPr="00613B2B" w:rsidRDefault="00137E8B" w:rsidP="00613B2B">
      <w:pPr>
        <w:numPr>
          <w:ilvl w:val="0"/>
          <w:numId w:val="2"/>
        </w:numPr>
        <w:spacing w:before="120"/>
        <w:jc w:val="both"/>
        <w:rPr>
          <w:b/>
          <w:sz w:val="20"/>
          <w:szCs w:val="20"/>
          <w:u w:val="single"/>
        </w:rPr>
      </w:pPr>
      <w:r w:rsidRPr="00C56548">
        <w:rPr>
          <w:b/>
          <w:sz w:val="20"/>
          <w:szCs w:val="20"/>
          <w:u w:val="single"/>
        </w:rPr>
        <w:t>Termin składania ofert:</w:t>
      </w:r>
    </w:p>
    <w:p w:rsidR="00137E8B" w:rsidRPr="00D2738A" w:rsidRDefault="00137E8B" w:rsidP="00E100D5">
      <w:pPr>
        <w:spacing w:before="120" w:line="360" w:lineRule="auto"/>
        <w:ind w:left="709"/>
        <w:jc w:val="both"/>
        <w:rPr>
          <w:sz w:val="20"/>
          <w:szCs w:val="20"/>
        </w:rPr>
      </w:pPr>
      <w:r w:rsidRPr="00D2738A">
        <w:rPr>
          <w:sz w:val="20"/>
          <w:szCs w:val="20"/>
        </w:rPr>
        <w:t xml:space="preserve">W przypadku zainteresowania, ofertę cenową należy przesłać  </w:t>
      </w:r>
      <w:r w:rsidRPr="000C5568">
        <w:rPr>
          <w:sz w:val="20"/>
          <w:szCs w:val="20"/>
        </w:rPr>
        <w:t>do  dnia  10.12.2015 r. do godz</w:t>
      </w:r>
      <w:r>
        <w:rPr>
          <w:sz w:val="20"/>
          <w:szCs w:val="20"/>
        </w:rPr>
        <w:t>.15:00</w:t>
      </w:r>
      <w:r w:rsidRPr="00D2738A">
        <w:rPr>
          <w:sz w:val="20"/>
          <w:szCs w:val="20"/>
        </w:rPr>
        <w:t xml:space="preserve">  zgodnie z załączonym wzorem (załącznik nr</w:t>
      </w:r>
      <w:r>
        <w:rPr>
          <w:sz w:val="20"/>
          <w:szCs w:val="20"/>
        </w:rPr>
        <w:t xml:space="preserve"> 1</w:t>
      </w:r>
      <w:r w:rsidRPr="00D2738A">
        <w:rPr>
          <w:sz w:val="20"/>
          <w:szCs w:val="20"/>
        </w:rPr>
        <w:t xml:space="preserve"> do niniejszego zapytania) na adres mailowy: przetargi@ucsir.pl, lub pocztą na adres Ursynowskie Centrum Sportu i Rekreacji, ul. Pileckiego 122, 02-781 Warszawa  lub  nr  faxu:  022 334-62-11</w:t>
      </w:r>
    </w:p>
    <w:p w:rsidR="00137E8B" w:rsidRPr="00D2738A" w:rsidRDefault="00137E8B" w:rsidP="00D2738A">
      <w:pPr>
        <w:numPr>
          <w:ilvl w:val="0"/>
          <w:numId w:val="2"/>
        </w:numPr>
        <w:spacing w:before="120"/>
        <w:jc w:val="both"/>
        <w:rPr>
          <w:b/>
          <w:sz w:val="20"/>
          <w:szCs w:val="20"/>
          <w:u w:val="single"/>
        </w:rPr>
      </w:pPr>
      <w:r w:rsidRPr="00D2738A">
        <w:rPr>
          <w:b/>
          <w:sz w:val="20"/>
          <w:szCs w:val="20"/>
          <w:u w:val="single"/>
        </w:rPr>
        <w:t>Załączniki do zapytania ofertowego:</w:t>
      </w:r>
    </w:p>
    <w:p w:rsidR="00137E8B" w:rsidRPr="00D2738A" w:rsidRDefault="00137E8B" w:rsidP="00D2738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formularz ofertowy zał.1</w:t>
      </w:r>
    </w:p>
    <w:p w:rsidR="00137E8B" w:rsidRPr="00D2738A" w:rsidRDefault="00137E8B" w:rsidP="00D2738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badań na rok 2016  zał.2</w:t>
      </w:r>
    </w:p>
    <w:p w:rsidR="00137E8B" w:rsidRDefault="00137E8B" w:rsidP="00D2738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wzór umowy zał.3</w:t>
      </w:r>
    </w:p>
    <w:p w:rsidR="00137E8B" w:rsidRPr="00D2738A" w:rsidRDefault="00137E8B" w:rsidP="00557AB0">
      <w:pPr>
        <w:pStyle w:val="Akapitzlist"/>
        <w:ind w:left="1440"/>
        <w:jc w:val="both"/>
        <w:rPr>
          <w:sz w:val="20"/>
          <w:szCs w:val="20"/>
        </w:rPr>
      </w:pPr>
    </w:p>
    <w:p w:rsidR="00137E8B" w:rsidRPr="00557AB0" w:rsidRDefault="00137E8B" w:rsidP="00557AB0">
      <w:pPr>
        <w:jc w:val="both"/>
        <w:rPr>
          <w:sz w:val="20"/>
          <w:szCs w:val="20"/>
        </w:rPr>
      </w:pPr>
      <w:r w:rsidRPr="00557AB0">
        <w:rPr>
          <w:sz w:val="20"/>
          <w:szCs w:val="20"/>
        </w:rPr>
        <w:t xml:space="preserve">Osobami upoważnionymi do kontaktu są: </w:t>
      </w:r>
    </w:p>
    <w:p w:rsidR="00137E8B" w:rsidRPr="00557AB0" w:rsidRDefault="00137E8B" w:rsidP="00557AB0">
      <w:pPr>
        <w:jc w:val="both"/>
        <w:rPr>
          <w:sz w:val="20"/>
          <w:szCs w:val="20"/>
        </w:rPr>
      </w:pPr>
      <w:r w:rsidRPr="00557AB0">
        <w:rPr>
          <w:sz w:val="20"/>
          <w:szCs w:val="20"/>
        </w:rPr>
        <w:t xml:space="preserve">W sprawie szczegółów realizacji zamówienia jest Pani Joanna Łobocka, 022 334-62-27, </w:t>
      </w:r>
    </w:p>
    <w:p w:rsidR="00137E8B" w:rsidRPr="00557AB0" w:rsidRDefault="00137E8B" w:rsidP="00557AB0">
      <w:pPr>
        <w:jc w:val="both"/>
        <w:rPr>
          <w:sz w:val="20"/>
          <w:szCs w:val="20"/>
        </w:rPr>
      </w:pPr>
      <w:r w:rsidRPr="00557AB0">
        <w:rPr>
          <w:sz w:val="20"/>
          <w:szCs w:val="20"/>
        </w:rPr>
        <w:t xml:space="preserve">W sprawach formalnych: Monika Szlęzak, 022 334-62-45, </w:t>
      </w:r>
      <w:hyperlink r:id="rId7" w:history="1">
        <w:r w:rsidRPr="00557AB0">
          <w:rPr>
            <w:sz w:val="20"/>
            <w:szCs w:val="20"/>
          </w:rPr>
          <w:t>przetargi@ucsir.pl</w:t>
        </w:r>
      </w:hyperlink>
    </w:p>
    <w:p w:rsidR="00137E8B" w:rsidRPr="00557AB0" w:rsidRDefault="00137E8B" w:rsidP="00557AB0">
      <w:pPr>
        <w:jc w:val="both"/>
        <w:rPr>
          <w:rFonts w:ascii="Verdana" w:hAnsi="Verdana" w:cs="Arial"/>
          <w:sz w:val="18"/>
          <w:szCs w:val="18"/>
        </w:rPr>
      </w:pPr>
    </w:p>
    <w:p w:rsidR="00137E8B" w:rsidRPr="00EE3BD8" w:rsidRDefault="00137E8B" w:rsidP="00E16820">
      <w:pPr>
        <w:spacing w:line="360" w:lineRule="auto"/>
        <w:ind w:left="567"/>
        <w:jc w:val="both"/>
      </w:pPr>
    </w:p>
    <w:p w:rsidR="00137E8B" w:rsidRPr="00EE3BD8" w:rsidRDefault="00137E8B" w:rsidP="00E16820">
      <w:pPr>
        <w:spacing w:line="360" w:lineRule="auto"/>
        <w:ind w:left="567"/>
        <w:jc w:val="both"/>
      </w:pPr>
    </w:p>
    <w:sectPr w:rsidR="00137E8B" w:rsidRPr="00EE3BD8" w:rsidSect="00394DEA">
      <w:pgSz w:w="11906" w:h="16838"/>
      <w:pgMar w:top="426" w:right="1106" w:bottom="680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8B" w:rsidRDefault="00137E8B" w:rsidP="0000437D">
      <w:r>
        <w:separator/>
      </w:r>
    </w:p>
  </w:endnote>
  <w:endnote w:type="continuationSeparator" w:id="0">
    <w:p w:rsidR="00137E8B" w:rsidRDefault="00137E8B" w:rsidP="0000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8B" w:rsidRDefault="00137E8B" w:rsidP="0000437D">
      <w:r>
        <w:separator/>
      </w:r>
    </w:p>
  </w:footnote>
  <w:footnote w:type="continuationSeparator" w:id="0">
    <w:p w:rsidR="00137E8B" w:rsidRDefault="00137E8B" w:rsidP="00004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CC4709"/>
    <w:multiLevelType w:val="multilevel"/>
    <w:tmpl w:val="34946AB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B520A44"/>
    <w:multiLevelType w:val="hybridMultilevel"/>
    <w:tmpl w:val="FC4EF960"/>
    <w:lvl w:ilvl="0" w:tplc="99B08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E982023"/>
    <w:multiLevelType w:val="hybridMultilevel"/>
    <w:tmpl w:val="F78C6C1E"/>
    <w:lvl w:ilvl="0" w:tplc="51A463B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144BE8">
      <w:numFmt w:val="bullet"/>
      <w:lvlText w:val=""/>
      <w:lvlJc w:val="left"/>
      <w:pPr>
        <w:ind w:left="2880" w:hanging="360"/>
      </w:pPr>
      <w:rPr>
        <w:rFonts w:ascii="Wingdings" w:eastAsia="Times New Roman" w:hAnsi="Wingdings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B4C33"/>
    <w:multiLevelType w:val="hybridMultilevel"/>
    <w:tmpl w:val="EC368C8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2D76"/>
    <w:multiLevelType w:val="hybridMultilevel"/>
    <w:tmpl w:val="8A24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0264F"/>
    <w:multiLevelType w:val="hybridMultilevel"/>
    <w:tmpl w:val="D2DA954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BAF77D0"/>
    <w:multiLevelType w:val="hybridMultilevel"/>
    <w:tmpl w:val="7F904520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775C2"/>
    <w:multiLevelType w:val="hybridMultilevel"/>
    <w:tmpl w:val="BEB4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6B36DB"/>
    <w:multiLevelType w:val="hybridMultilevel"/>
    <w:tmpl w:val="59E4DE2C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A18D5"/>
    <w:multiLevelType w:val="hybridMultilevel"/>
    <w:tmpl w:val="A6D4C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D7845"/>
    <w:multiLevelType w:val="hybridMultilevel"/>
    <w:tmpl w:val="77545CA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621D5D"/>
    <w:multiLevelType w:val="hybridMultilevel"/>
    <w:tmpl w:val="701674F6"/>
    <w:lvl w:ilvl="0" w:tplc="99B0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3A3165"/>
    <w:multiLevelType w:val="multilevel"/>
    <w:tmpl w:val="4E906BC0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cs="Times New Roman" w:hint="default"/>
      </w:rPr>
    </w:lvl>
  </w:abstractNum>
  <w:abstractNum w:abstractNumId="14">
    <w:nsid w:val="774C6757"/>
    <w:multiLevelType w:val="hybridMultilevel"/>
    <w:tmpl w:val="84DC71C4"/>
    <w:lvl w:ilvl="0" w:tplc="99B0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72"/>
    <w:rsid w:val="0000437D"/>
    <w:rsid w:val="000234B2"/>
    <w:rsid w:val="00046A80"/>
    <w:rsid w:val="000813F2"/>
    <w:rsid w:val="00091F7B"/>
    <w:rsid w:val="00095EA9"/>
    <w:rsid w:val="000A112D"/>
    <w:rsid w:val="000C5568"/>
    <w:rsid w:val="000C650B"/>
    <w:rsid w:val="000E30E6"/>
    <w:rsid w:val="000E6CE3"/>
    <w:rsid w:val="001006B6"/>
    <w:rsid w:val="00137E8B"/>
    <w:rsid w:val="001449F7"/>
    <w:rsid w:val="001474D5"/>
    <w:rsid w:val="001504C2"/>
    <w:rsid w:val="00151958"/>
    <w:rsid w:val="00156AEF"/>
    <w:rsid w:val="001736E1"/>
    <w:rsid w:val="001C4060"/>
    <w:rsid w:val="001D6446"/>
    <w:rsid w:val="001E22E9"/>
    <w:rsid w:val="001F3ACF"/>
    <w:rsid w:val="0021740F"/>
    <w:rsid w:val="00226E85"/>
    <w:rsid w:val="00257CD5"/>
    <w:rsid w:val="00265A18"/>
    <w:rsid w:val="00297F9A"/>
    <w:rsid w:val="002C76BA"/>
    <w:rsid w:val="002C7B9E"/>
    <w:rsid w:val="002D2BCE"/>
    <w:rsid w:val="00301F0D"/>
    <w:rsid w:val="003311B8"/>
    <w:rsid w:val="00331C9F"/>
    <w:rsid w:val="00335F6A"/>
    <w:rsid w:val="00346151"/>
    <w:rsid w:val="00357A71"/>
    <w:rsid w:val="00363092"/>
    <w:rsid w:val="00394DEA"/>
    <w:rsid w:val="003A02C6"/>
    <w:rsid w:val="003C1A9D"/>
    <w:rsid w:val="003D2796"/>
    <w:rsid w:val="003E42AC"/>
    <w:rsid w:val="004233E6"/>
    <w:rsid w:val="00426B9C"/>
    <w:rsid w:val="0043762F"/>
    <w:rsid w:val="004558F5"/>
    <w:rsid w:val="0046476C"/>
    <w:rsid w:val="00475162"/>
    <w:rsid w:val="0047757E"/>
    <w:rsid w:val="00480FC1"/>
    <w:rsid w:val="00483F1E"/>
    <w:rsid w:val="00484FF1"/>
    <w:rsid w:val="004B35DB"/>
    <w:rsid w:val="004B6685"/>
    <w:rsid w:val="004C10CC"/>
    <w:rsid w:val="004D1534"/>
    <w:rsid w:val="004E7F32"/>
    <w:rsid w:val="00540EA5"/>
    <w:rsid w:val="00547044"/>
    <w:rsid w:val="005530C4"/>
    <w:rsid w:val="00557AB0"/>
    <w:rsid w:val="005608CA"/>
    <w:rsid w:val="00566CEF"/>
    <w:rsid w:val="005710EA"/>
    <w:rsid w:val="0057636A"/>
    <w:rsid w:val="0058175E"/>
    <w:rsid w:val="005B23DA"/>
    <w:rsid w:val="005B6229"/>
    <w:rsid w:val="005E0CFB"/>
    <w:rsid w:val="005F2F6D"/>
    <w:rsid w:val="006126BA"/>
    <w:rsid w:val="00613B2B"/>
    <w:rsid w:val="00630566"/>
    <w:rsid w:val="00646165"/>
    <w:rsid w:val="006517DB"/>
    <w:rsid w:val="00652C54"/>
    <w:rsid w:val="00684862"/>
    <w:rsid w:val="00697885"/>
    <w:rsid w:val="006A453C"/>
    <w:rsid w:val="006B6815"/>
    <w:rsid w:val="006C6C89"/>
    <w:rsid w:val="006D1F3F"/>
    <w:rsid w:val="006D5A29"/>
    <w:rsid w:val="006D66B9"/>
    <w:rsid w:val="007170E8"/>
    <w:rsid w:val="0076341C"/>
    <w:rsid w:val="007701E6"/>
    <w:rsid w:val="007A10A7"/>
    <w:rsid w:val="007A7A73"/>
    <w:rsid w:val="007C775B"/>
    <w:rsid w:val="007F30F7"/>
    <w:rsid w:val="0080638C"/>
    <w:rsid w:val="008132D8"/>
    <w:rsid w:val="00846230"/>
    <w:rsid w:val="008511E1"/>
    <w:rsid w:val="008A2565"/>
    <w:rsid w:val="008B0A14"/>
    <w:rsid w:val="008B2026"/>
    <w:rsid w:val="008C54A7"/>
    <w:rsid w:val="008D4844"/>
    <w:rsid w:val="008E5AC4"/>
    <w:rsid w:val="00921312"/>
    <w:rsid w:val="009234D7"/>
    <w:rsid w:val="00940ABF"/>
    <w:rsid w:val="00960063"/>
    <w:rsid w:val="00960F63"/>
    <w:rsid w:val="00986696"/>
    <w:rsid w:val="009C2A2C"/>
    <w:rsid w:val="009D6B02"/>
    <w:rsid w:val="009F4004"/>
    <w:rsid w:val="00A11C3D"/>
    <w:rsid w:val="00A131C4"/>
    <w:rsid w:val="00A55ADD"/>
    <w:rsid w:val="00A608D8"/>
    <w:rsid w:val="00A72E42"/>
    <w:rsid w:val="00A85C5C"/>
    <w:rsid w:val="00A944EC"/>
    <w:rsid w:val="00AA0197"/>
    <w:rsid w:val="00AA7306"/>
    <w:rsid w:val="00AB337C"/>
    <w:rsid w:val="00AC2932"/>
    <w:rsid w:val="00AC2D7A"/>
    <w:rsid w:val="00AD5B95"/>
    <w:rsid w:val="00AF78F5"/>
    <w:rsid w:val="00B35972"/>
    <w:rsid w:val="00B602A0"/>
    <w:rsid w:val="00B778DE"/>
    <w:rsid w:val="00BE312C"/>
    <w:rsid w:val="00C00B95"/>
    <w:rsid w:val="00C22E82"/>
    <w:rsid w:val="00C31A1B"/>
    <w:rsid w:val="00C36524"/>
    <w:rsid w:val="00C429C9"/>
    <w:rsid w:val="00C56548"/>
    <w:rsid w:val="00C8691F"/>
    <w:rsid w:val="00C96EA9"/>
    <w:rsid w:val="00CC496B"/>
    <w:rsid w:val="00CE319A"/>
    <w:rsid w:val="00D13276"/>
    <w:rsid w:val="00D214A1"/>
    <w:rsid w:val="00D2738A"/>
    <w:rsid w:val="00D52C41"/>
    <w:rsid w:val="00D975BB"/>
    <w:rsid w:val="00DD44C7"/>
    <w:rsid w:val="00E0359B"/>
    <w:rsid w:val="00E100D5"/>
    <w:rsid w:val="00E16820"/>
    <w:rsid w:val="00E27755"/>
    <w:rsid w:val="00E41F62"/>
    <w:rsid w:val="00E6608B"/>
    <w:rsid w:val="00E77BCD"/>
    <w:rsid w:val="00E852B0"/>
    <w:rsid w:val="00EA3E7D"/>
    <w:rsid w:val="00ED221B"/>
    <w:rsid w:val="00EE3BD8"/>
    <w:rsid w:val="00EF20F9"/>
    <w:rsid w:val="00F157CB"/>
    <w:rsid w:val="00F218D6"/>
    <w:rsid w:val="00F25F7E"/>
    <w:rsid w:val="00F37F65"/>
    <w:rsid w:val="00F467F9"/>
    <w:rsid w:val="00F5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9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3597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B35972"/>
    <w:pPr>
      <w:ind w:left="-540" w:right="-2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3597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B35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35972"/>
    <w:rPr>
      <w:rFonts w:ascii="Times New Roman" w:hAnsi="Times New Roman" w:cs="Times New Roman"/>
      <w:sz w:val="16"/>
      <w:szCs w:val="16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3597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35972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Spistreci-bazowy">
    <w:name w:val="Spis treści - bazowy"/>
    <w:basedOn w:val="Normalny"/>
    <w:uiPriority w:val="99"/>
    <w:rsid w:val="009D6B02"/>
    <w:pPr>
      <w:tabs>
        <w:tab w:val="right" w:leader="dot" w:pos="6480"/>
      </w:tabs>
      <w:suppressAutoHyphens w:val="0"/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0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043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04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43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426B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ucs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WlodzimierzKoc</dc:creator>
  <cp:keywords/>
  <dc:description/>
  <cp:lastModifiedBy>MonikaSlezak</cp:lastModifiedBy>
  <cp:revision>66</cp:revision>
  <cp:lastPrinted>2015-12-02T09:54:00Z</cp:lastPrinted>
  <dcterms:created xsi:type="dcterms:W3CDTF">2015-10-20T07:21:00Z</dcterms:created>
  <dcterms:modified xsi:type="dcterms:W3CDTF">2015-12-03T13:27:00Z</dcterms:modified>
</cp:coreProperties>
</file>